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0001" w14:textId="0447044F" w:rsidR="00AF0C11" w:rsidRPr="00196111" w:rsidRDefault="00227468">
      <w:pPr>
        <w:rPr>
          <w:sz w:val="28"/>
          <w:szCs w:val="28"/>
        </w:rPr>
      </w:pPr>
      <w:r w:rsidRPr="00196111">
        <w:rPr>
          <w:sz w:val="28"/>
          <w:szCs w:val="28"/>
        </w:rPr>
        <w:t xml:space="preserve">   </w:t>
      </w:r>
      <w:r w:rsidR="0015195A" w:rsidRPr="00196111">
        <w:rPr>
          <w:sz w:val="28"/>
          <w:szCs w:val="28"/>
        </w:rPr>
        <w:t xml:space="preserve">                                                                                                   November 28, 2023</w:t>
      </w:r>
      <w:r w:rsidRPr="00196111">
        <w:rPr>
          <w:sz w:val="28"/>
          <w:szCs w:val="28"/>
        </w:rPr>
        <w:t xml:space="preserve">  </w:t>
      </w:r>
    </w:p>
    <w:p w14:paraId="1333E63C" w14:textId="287A3584" w:rsidR="00227468" w:rsidRPr="00196111" w:rsidRDefault="0015195A">
      <w:pPr>
        <w:rPr>
          <w:sz w:val="28"/>
          <w:szCs w:val="28"/>
        </w:rPr>
      </w:pPr>
      <w:r w:rsidRPr="00196111">
        <w:rPr>
          <w:sz w:val="28"/>
          <w:szCs w:val="28"/>
        </w:rPr>
        <w:t xml:space="preserve">   </w:t>
      </w:r>
      <w:r w:rsidR="00227468" w:rsidRPr="00196111">
        <w:rPr>
          <w:sz w:val="28"/>
          <w:szCs w:val="28"/>
        </w:rPr>
        <w:t xml:space="preserve">My name is Mahlon Pleasant. I live </w:t>
      </w:r>
      <w:r w:rsidR="003C76AC">
        <w:rPr>
          <w:sz w:val="28"/>
          <w:szCs w:val="28"/>
        </w:rPr>
        <w:t>at</w:t>
      </w:r>
      <w:r w:rsidR="00227468" w:rsidRPr="00196111">
        <w:rPr>
          <w:sz w:val="28"/>
          <w:szCs w:val="28"/>
        </w:rPr>
        <w:t xml:space="preserve"> 8810 Locust Grove Drive, Port Tobacco Maryland, 20677. </w:t>
      </w:r>
      <w:r w:rsidR="006D472D">
        <w:rPr>
          <w:sz w:val="28"/>
          <w:szCs w:val="28"/>
        </w:rPr>
        <w:t>My</w:t>
      </w:r>
      <w:r w:rsidR="00637030">
        <w:rPr>
          <w:sz w:val="28"/>
          <w:szCs w:val="28"/>
        </w:rPr>
        <w:t xml:space="preserve"> </w:t>
      </w:r>
      <w:r w:rsidR="00227468" w:rsidRPr="00196111">
        <w:rPr>
          <w:sz w:val="28"/>
          <w:szCs w:val="28"/>
        </w:rPr>
        <w:t xml:space="preserve">comments regarding PUBLIC NOTICE Bill #2023-12 for the Charles County Commissioners’ Public Hearing on Tuesday, November 28, 2023, at 6:00 p.m. at the Charles County Government Building </w:t>
      </w:r>
      <w:r w:rsidR="00637030">
        <w:rPr>
          <w:sz w:val="28"/>
          <w:szCs w:val="28"/>
        </w:rPr>
        <w:t>in</w:t>
      </w:r>
      <w:r w:rsidR="00227468" w:rsidRPr="00196111">
        <w:rPr>
          <w:sz w:val="28"/>
          <w:szCs w:val="28"/>
        </w:rPr>
        <w:t xml:space="preserve"> consider</w:t>
      </w:r>
      <w:r w:rsidR="00637030">
        <w:rPr>
          <w:sz w:val="28"/>
          <w:szCs w:val="28"/>
        </w:rPr>
        <w:t>ation</w:t>
      </w:r>
      <w:r w:rsidR="00227468" w:rsidRPr="00196111">
        <w:rPr>
          <w:sz w:val="28"/>
          <w:szCs w:val="28"/>
        </w:rPr>
        <w:t xml:space="preserve"> the Bill #2023-12, Removal of an Elected County Commissioner. </w:t>
      </w:r>
    </w:p>
    <w:p w14:paraId="4E567A0D" w14:textId="627E5D5C" w:rsidR="004727AC" w:rsidRPr="00196111" w:rsidRDefault="00227468">
      <w:pPr>
        <w:rPr>
          <w:sz w:val="28"/>
          <w:szCs w:val="28"/>
        </w:rPr>
      </w:pPr>
      <w:r w:rsidRPr="00196111">
        <w:rPr>
          <w:sz w:val="28"/>
          <w:szCs w:val="28"/>
        </w:rPr>
        <w:t xml:space="preserve">     As specified in the public notice, the bill amends Chapter 27 </w:t>
      </w:r>
      <w:r w:rsidR="002302FC">
        <w:rPr>
          <w:sz w:val="28"/>
          <w:szCs w:val="28"/>
        </w:rPr>
        <w:t>to</w:t>
      </w:r>
      <w:r w:rsidRPr="00196111">
        <w:rPr>
          <w:sz w:val="28"/>
          <w:szCs w:val="28"/>
        </w:rPr>
        <w:t xml:space="preserve"> the Charles County Code to provide a </w:t>
      </w:r>
      <w:r w:rsidR="002302FC">
        <w:rPr>
          <w:sz w:val="28"/>
          <w:szCs w:val="28"/>
        </w:rPr>
        <w:t>nov</w:t>
      </w:r>
      <w:r w:rsidR="00644FCC">
        <w:rPr>
          <w:sz w:val="28"/>
          <w:szCs w:val="28"/>
        </w:rPr>
        <w:t xml:space="preserve">ice </w:t>
      </w:r>
      <w:r w:rsidRPr="00196111">
        <w:rPr>
          <w:sz w:val="28"/>
          <w:szCs w:val="28"/>
        </w:rPr>
        <w:t>process for removal of an elected County Commissioner from office</w:t>
      </w:r>
      <w:r w:rsidR="004429AC">
        <w:rPr>
          <w:sz w:val="28"/>
          <w:szCs w:val="28"/>
        </w:rPr>
        <w:t>;</w:t>
      </w:r>
      <w:r w:rsidRPr="00196111">
        <w:rPr>
          <w:sz w:val="28"/>
          <w:szCs w:val="28"/>
        </w:rPr>
        <w:t xml:space="preserve"> upon a unanimous vote of the remaining Commissioners following a sustained complaint of workplace misconduct by a court, and a sustained complaint of a violation of a provision of the County Code of Ethics, Chapter 170, and a recommendation removal of the County Commissioner by the County Ethics Commission. </w:t>
      </w:r>
    </w:p>
    <w:p w14:paraId="6A16AEA2" w14:textId="7E2667BE" w:rsidR="006262CB" w:rsidRPr="00196111" w:rsidRDefault="00D40668">
      <w:pPr>
        <w:rPr>
          <w:sz w:val="28"/>
          <w:szCs w:val="28"/>
        </w:rPr>
      </w:pPr>
      <w:r w:rsidRPr="00196111">
        <w:rPr>
          <w:sz w:val="28"/>
          <w:szCs w:val="28"/>
        </w:rPr>
        <w:t xml:space="preserve">   Removal of a duly elected official </w:t>
      </w:r>
      <w:r w:rsidR="002E5D67" w:rsidRPr="00196111">
        <w:rPr>
          <w:sz w:val="28"/>
          <w:szCs w:val="28"/>
        </w:rPr>
        <w:t xml:space="preserve">is by no means a trivial matter and </w:t>
      </w:r>
      <w:r w:rsidR="00281D92" w:rsidRPr="00196111">
        <w:rPr>
          <w:sz w:val="28"/>
          <w:szCs w:val="28"/>
        </w:rPr>
        <w:t xml:space="preserve">requires </w:t>
      </w:r>
      <w:r w:rsidR="00A539EB" w:rsidRPr="00196111">
        <w:rPr>
          <w:sz w:val="28"/>
          <w:szCs w:val="28"/>
        </w:rPr>
        <w:t xml:space="preserve">careful and </w:t>
      </w:r>
      <w:r w:rsidR="00281D92" w:rsidRPr="00196111">
        <w:rPr>
          <w:sz w:val="28"/>
          <w:szCs w:val="28"/>
        </w:rPr>
        <w:t>the utmost consideration</w:t>
      </w:r>
      <w:r w:rsidR="00A539EB" w:rsidRPr="00196111">
        <w:rPr>
          <w:sz w:val="28"/>
          <w:szCs w:val="28"/>
        </w:rPr>
        <w:t xml:space="preserve"> of the </w:t>
      </w:r>
      <w:r w:rsidR="00AA5816" w:rsidRPr="00196111">
        <w:rPr>
          <w:sz w:val="28"/>
          <w:szCs w:val="28"/>
        </w:rPr>
        <w:t>voters’</w:t>
      </w:r>
      <w:r w:rsidR="002E5D67" w:rsidRPr="00196111">
        <w:rPr>
          <w:sz w:val="28"/>
          <w:szCs w:val="28"/>
        </w:rPr>
        <w:t xml:space="preserve"> rights to</w:t>
      </w:r>
      <w:r w:rsidR="00960C72" w:rsidRPr="00196111">
        <w:rPr>
          <w:sz w:val="28"/>
          <w:szCs w:val="28"/>
        </w:rPr>
        <w:t xml:space="preserve"> select </w:t>
      </w:r>
      <w:r w:rsidR="004D6C9A" w:rsidRPr="00196111">
        <w:rPr>
          <w:sz w:val="28"/>
          <w:szCs w:val="28"/>
        </w:rPr>
        <w:t xml:space="preserve">their </w:t>
      </w:r>
      <w:r w:rsidR="00392918" w:rsidRPr="00196111">
        <w:rPr>
          <w:sz w:val="28"/>
          <w:szCs w:val="28"/>
        </w:rPr>
        <w:t xml:space="preserve">representatives.  </w:t>
      </w:r>
      <w:r w:rsidR="00AC0343" w:rsidRPr="00196111">
        <w:rPr>
          <w:sz w:val="28"/>
          <w:szCs w:val="28"/>
        </w:rPr>
        <w:t xml:space="preserve">Charles County should be proud of </w:t>
      </w:r>
      <w:r w:rsidR="007E49C9" w:rsidRPr="00196111">
        <w:rPr>
          <w:sz w:val="28"/>
          <w:szCs w:val="28"/>
        </w:rPr>
        <w:t xml:space="preserve">the fact </w:t>
      </w:r>
      <w:r w:rsidR="00AC0343" w:rsidRPr="00196111">
        <w:rPr>
          <w:sz w:val="28"/>
          <w:szCs w:val="28"/>
        </w:rPr>
        <w:t>th</w:t>
      </w:r>
      <w:r w:rsidR="002C1471" w:rsidRPr="00196111">
        <w:rPr>
          <w:sz w:val="28"/>
          <w:szCs w:val="28"/>
        </w:rPr>
        <w:t xml:space="preserve">at up to this point it appears that </w:t>
      </w:r>
      <w:r w:rsidR="005241C8" w:rsidRPr="00196111">
        <w:rPr>
          <w:sz w:val="28"/>
          <w:szCs w:val="28"/>
        </w:rPr>
        <w:t>all</w:t>
      </w:r>
      <w:r w:rsidR="00BD2E0D" w:rsidRPr="00196111">
        <w:rPr>
          <w:sz w:val="28"/>
          <w:szCs w:val="28"/>
        </w:rPr>
        <w:t xml:space="preserve"> our commissioners </w:t>
      </w:r>
      <w:r w:rsidR="007E49C9" w:rsidRPr="00196111">
        <w:rPr>
          <w:sz w:val="28"/>
          <w:szCs w:val="28"/>
        </w:rPr>
        <w:t xml:space="preserve">are serving </w:t>
      </w:r>
      <w:r w:rsidR="008F6117" w:rsidRPr="00196111">
        <w:rPr>
          <w:sz w:val="28"/>
          <w:szCs w:val="28"/>
        </w:rPr>
        <w:t>with di</w:t>
      </w:r>
      <w:r w:rsidR="007B056D" w:rsidRPr="00196111">
        <w:rPr>
          <w:sz w:val="28"/>
          <w:szCs w:val="28"/>
        </w:rPr>
        <w:t xml:space="preserve">gnity, </w:t>
      </w:r>
      <w:r w:rsidR="00AD1798" w:rsidRPr="00196111">
        <w:rPr>
          <w:sz w:val="28"/>
          <w:szCs w:val="28"/>
        </w:rPr>
        <w:t xml:space="preserve">integrity and </w:t>
      </w:r>
      <w:r w:rsidR="00AA5816" w:rsidRPr="00196111">
        <w:rPr>
          <w:sz w:val="28"/>
          <w:szCs w:val="28"/>
        </w:rPr>
        <w:t xml:space="preserve">in </w:t>
      </w:r>
      <w:r w:rsidR="00AD1798" w:rsidRPr="00196111">
        <w:rPr>
          <w:sz w:val="28"/>
          <w:szCs w:val="28"/>
        </w:rPr>
        <w:t xml:space="preserve">the best interest of </w:t>
      </w:r>
      <w:r w:rsidR="00AA5816" w:rsidRPr="00196111">
        <w:rPr>
          <w:sz w:val="28"/>
          <w:szCs w:val="28"/>
        </w:rPr>
        <w:t xml:space="preserve">county residents. </w:t>
      </w:r>
      <w:r w:rsidR="00E95F56" w:rsidRPr="00196111">
        <w:rPr>
          <w:sz w:val="28"/>
          <w:szCs w:val="28"/>
        </w:rPr>
        <w:t>Recent</w:t>
      </w:r>
      <w:r w:rsidR="0023473D" w:rsidRPr="00196111">
        <w:rPr>
          <w:sz w:val="28"/>
          <w:szCs w:val="28"/>
        </w:rPr>
        <w:t xml:space="preserve"> events seem to </w:t>
      </w:r>
      <w:r w:rsidR="00E3714C" w:rsidRPr="00196111">
        <w:rPr>
          <w:sz w:val="28"/>
          <w:szCs w:val="28"/>
        </w:rPr>
        <w:t>justify the fact</w:t>
      </w:r>
      <w:r w:rsidR="000330C9" w:rsidRPr="00196111">
        <w:rPr>
          <w:sz w:val="28"/>
          <w:szCs w:val="28"/>
        </w:rPr>
        <w:t xml:space="preserve"> that a process is</w:t>
      </w:r>
      <w:r w:rsidR="00E213FD" w:rsidRPr="00196111">
        <w:rPr>
          <w:sz w:val="28"/>
          <w:szCs w:val="28"/>
        </w:rPr>
        <w:t xml:space="preserve"> needed to address </w:t>
      </w:r>
      <w:r w:rsidR="00F96C88" w:rsidRPr="00196111">
        <w:rPr>
          <w:sz w:val="28"/>
          <w:szCs w:val="28"/>
        </w:rPr>
        <w:t xml:space="preserve">any </w:t>
      </w:r>
      <w:r w:rsidR="009341C2" w:rsidRPr="00196111">
        <w:rPr>
          <w:sz w:val="28"/>
          <w:szCs w:val="28"/>
        </w:rPr>
        <w:t xml:space="preserve">matter </w:t>
      </w:r>
      <w:r w:rsidR="000E5A27">
        <w:rPr>
          <w:sz w:val="28"/>
          <w:szCs w:val="28"/>
        </w:rPr>
        <w:t>of</w:t>
      </w:r>
      <w:r w:rsidR="009341C2" w:rsidRPr="00196111">
        <w:rPr>
          <w:sz w:val="28"/>
          <w:szCs w:val="28"/>
        </w:rPr>
        <w:t xml:space="preserve"> workplace misconduct</w:t>
      </w:r>
      <w:r w:rsidR="00F96C88" w:rsidRPr="00196111">
        <w:rPr>
          <w:sz w:val="28"/>
          <w:szCs w:val="28"/>
        </w:rPr>
        <w:t>.</w:t>
      </w:r>
      <w:r w:rsidR="00BD2E0D" w:rsidRPr="00196111">
        <w:rPr>
          <w:sz w:val="28"/>
          <w:szCs w:val="28"/>
        </w:rPr>
        <w:t xml:space="preserve"> </w:t>
      </w:r>
      <w:r w:rsidR="002E5D67" w:rsidRPr="00196111">
        <w:rPr>
          <w:sz w:val="28"/>
          <w:szCs w:val="28"/>
        </w:rPr>
        <w:t xml:space="preserve"> </w:t>
      </w:r>
      <w:r w:rsidR="00A539EB" w:rsidRPr="00196111">
        <w:rPr>
          <w:sz w:val="28"/>
          <w:szCs w:val="28"/>
        </w:rPr>
        <w:t xml:space="preserve"> </w:t>
      </w:r>
    </w:p>
    <w:p w14:paraId="0356E78F" w14:textId="42A4DE79" w:rsidR="00DE3038" w:rsidRPr="00196111" w:rsidRDefault="00DE3038">
      <w:pPr>
        <w:rPr>
          <w:sz w:val="28"/>
          <w:szCs w:val="28"/>
        </w:rPr>
      </w:pPr>
      <w:r w:rsidRPr="00196111">
        <w:rPr>
          <w:sz w:val="28"/>
          <w:szCs w:val="28"/>
        </w:rPr>
        <w:t xml:space="preserve">My </w:t>
      </w:r>
      <w:r w:rsidR="00164106">
        <w:rPr>
          <w:sz w:val="28"/>
          <w:szCs w:val="28"/>
        </w:rPr>
        <w:t xml:space="preserve">2 </w:t>
      </w:r>
      <w:r w:rsidRPr="00196111">
        <w:rPr>
          <w:sz w:val="28"/>
          <w:szCs w:val="28"/>
        </w:rPr>
        <w:t xml:space="preserve">specific comments to the </w:t>
      </w:r>
      <w:r w:rsidR="00E8223F">
        <w:rPr>
          <w:sz w:val="28"/>
          <w:szCs w:val="28"/>
        </w:rPr>
        <w:t>current</w:t>
      </w:r>
      <w:r w:rsidRPr="00196111">
        <w:rPr>
          <w:sz w:val="28"/>
          <w:szCs w:val="28"/>
        </w:rPr>
        <w:t xml:space="preserve"> draft legislation </w:t>
      </w:r>
      <w:r w:rsidR="00D63D70" w:rsidRPr="00D63D70">
        <w:rPr>
          <w:sz w:val="28"/>
          <w:szCs w:val="28"/>
        </w:rPr>
        <w:t>(Removal Draft</w:t>
      </w:r>
      <w:r w:rsidR="00D63D70">
        <w:t xml:space="preserve"> </w:t>
      </w:r>
      <w:r w:rsidR="00D63D70" w:rsidRPr="00D63D70">
        <w:rPr>
          <w:sz w:val="28"/>
          <w:szCs w:val="28"/>
        </w:rPr>
        <w:t>Legislation. Version 2.pdf</w:t>
      </w:r>
      <w:r w:rsidR="00D63D70">
        <w:t xml:space="preserve">) </w:t>
      </w:r>
      <w:r w:rsidRPr="00196111">
        <w:rPr>
          <w:sz w:val="28"/>
          <w:szCs w:val="28"/>
        </w:rPr>
        <w:t xml:space="preserve">for this session </w:t>
      </w:r>
      <w:r w:rsidR="00483429" w:rsidRPr="00196111">
        <w:rPr>
          <w:sz w:val="28"/>
          <w:szCs w:val="28"/>
        </w:rPr>
        <w:t>are</w:t>
      </w:r>
      <w:r w:rsidRPr="00196111">
        <w:rPr>
          <w:sz w:val="28"/>
          <w:szCs w:val="28"/>
        </w:rPr>
        <w:t xml:space="preserve"> as outlined below.</w:t>
      </w:r>
    </w:p>
    <w:p w14:paraId="78A7DC01" w14:textId="3D0B45CD" w:rsidR="00CB5F71" w:rsidRPr="00164106" w:rsidRDefault="006423BD" w:rsidP="001641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DE3038" w:rsidRPr="00164106">
        <w:rPr>
          <w:sz w:val="28"/>
          <w:szCs w:val="28"/>
        </w:rPr>
        <w:t xml:space="preserve">he </w:t>
      </w:r>
      <w:r>
        <w:rPr>
          <w:sz w:val="28"/>
          <w:szCs w:val="28"/>
        </w:rPr>
        <w:t>primary</w:t>
      </w:r>
      <w:r w:rsidR="00DE3038" w:rsidRPr="00164106">
        <w:rPr>
          <w:sz w:val="28"/>
          <w:szCs w:val="28"/>
        </w:rPr>
        <w:t xml:space="preserve"> reason for removal</w:t>
      </w:r>
      <w:r w:rsidR="00CB5F71" w:rsidRPr="00164106">
        <w:rPr>
          <w:sz w:val="28"/>
          <w:szCs w:val="28"/>
        </w:rPr>
        <w:t xml:space="preserve"> of an elected commissioner by this proposed legislation is “Workplace Misconduct”.</w:t>
      </w:r>
    </w:p>
    <w:p w14:paraId="304E71BA" w14:textId="2FA8254D" w:rsidR="002807AD" w:rsidRPr="00196111" w:rsidRDefault="00113BC7" w:rsidP="001C309B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152068069"/>
      <w:r w:rsidRPr="00196111">
        <w:rPr>
          <w:sz w:val="28"/>
          <w:szCs w:val="28"/>
        </w:rPr>
        <w:t xml:space="preserve">Section 1. </w:t>
      </w:r>
      <w:r w:rsidR="00206B06" w:rsidRPr="00196111">
        <w:rPr>
          <w:sz w:val="28"/>
          <w:szCs w:val="28"/>
        </w:rPr>
        <w:t xml:space="preserve">27-1 </w:t>
      </w:r>
      <w:r w:rsidR="00D2620D" w:rsidRPr="00196111">
        <w:rPr>
          <w:sz w:val="28"/>
          <w:szCs w:val="28"/>
        </w:rPr>
        <w:t>(C</w:t>
      </w:r>
      <w:r w:rsidR="00E8223F" w:rsidRPr="00196111">
        <w:rPr>
          <w:sz w:val="28"/>
          <w:szCs w:val="28"/>
        </w:rPr>
        <w:t>) (</w:t>
      </w:r>
      <w:r w:rsidR="00206B06" w:rsidRPr="00196111">
        <w:rPr>
          <w:sz w:val="28"/>
          <w:szCs w:val="28"/>
        </w:rPr>
        <w:t>1) (</w:t>
      </w:r>
      <w:bookmarkEnd w:id="0"/>
      <w:r w:rsidR="00C64032" w:rsidRPr="00196111">
        <w:rPr>
          <w:sz w:val="28"/>
          <w:szCs w:val="28"/>
        </w:rPr>
        <w:t>A) as</w:t>
      </w:r>
      <w:r w:rsidR="00206B06" w:rsidRPr="00196111">
        <w:rPr>
          <w:sz w:val="28"/>
          <w:szCs w:val="28"/>
        </w:rPr>
        <w:t xml:space="preserve"> is</w:t>
      </w:r>
      <w:r w:rsidR="00483429" w:rsidRPr="00196111">
        <w:rPr>
          <w:sz w:val="28"/>
          <w:szCs w:val="28"/>
        </w:rPr>
        <w:t>,</w:t>
      </w:r>
      <w:r w:rsidR="00206B06" w:rsidRPr="00196111">
        <w:rPr>
          <w:sz w:val="28"/>
          <w:szCs w:val="28"/>
        </w:rPr>
        <w:t xml:space="preserve"> addresses “Workplace Misconduct” and narrowly limits the types of workplace misconduct to include, sexual harassment, hostile work environment, discrimination</w:t>
      </w:r>
      <w:r w:rsidR="0003714F" w:rsidRPr="00196111">
        <w:rPr>
          <w:sz w:val="28"/>
          <w:szCs w:val="28"/>
        </w:rPr>
        <w:t>, retaliation, or wrongful termination.  All of those indeed are serious</w:t>
      </w:r>
      <w:r w:rsidR="00D97828" w:rsidRPr="00196111">
        <w:rPr>
          <w:sz w:val="28"/>
          <w:szCs w:val="28"/>
        </w:rPr>
        <w:t>,</w:t>
      </w:r>
      <w:r w:rsidR="0003714F" w:rsidRPr="00196111">
        <w:rPr>
          <w:sz w:val="28"/>
          <w:szCs w:val="28"/>
        </w:rPr>
        <w:t xml:space="preserve"> however </w:t>
      </w:r>
      <w:r w:rsidR="00D97828" w:rsidRPr="00196111">
        <w:rPr>
          <w:sz w:val="28"/>
          <w:szCs w:val="28"/>
        </w:rPr>
        <w:t>w</w:t>
      </w:r>
      <w:r w:rsidR="0003714F" w:rsidRPr="00196111">
        <w:rPr>
          <w:sz w:val="28"/>
          <w:szCs w:val="28"/>
        </w:rPr>
        <w:t>orkplace misconduct</w:t>
      </w:r>
      <w:r w:rsidR="00CC7BE7">
        <w:rPr>
          <w:sz w:val="28"/>
          <w:szCs w:val="28"/>
        </w:rPr>
        <w:t xml:space="preserve"> should</w:t>
      </w:r>
      <w:r w:rsidR="0003714F" w:rsidRPr="00196111">
        <w:rPr>
          <w:sz w:val="28"/>
          <w:szCs w:val="28"/>
        </w:rPr>
        <w:t xml:space="preserve"> </w:t>
      </w:r>
      <w:r w:rsidR="00A12D75" w:rsidRPr="00196111">
        <w:rPr>
          <w:sz w:val="28"/>
          <w:szCs w:val="28"/>
        </w:rPr>
        <w:t>encompass</w:t>
      </w:r>
      <w:r w:rsidR="0003714F" w:rsidRPr="00196111">
        <w:rPr>
          <w:sz w:val="28"/>
          <w:szCs w:val="28"/>
        </w:rPr>
        <w:t xml:space="preserve"> a much wider range of types of things such as violence, theft and fraud,</w:t>
      </w:r>
      <w:r w:rsidR="00955D33" w:rsidRPr="00196111">
        <w:rPr>
          <w:sz w:val="28"/>
          <w:szCs w:val="28"/>
        </w:rPr>
        <w:t xml:space="preserve"> harassment, </w:t>
      </w:r>
      <w:r w:rsidR="00D97828" w:rsidRPr="00196111">
        <w:rPr>
          <w:sz w:val="28"/>
          <w:szCs w:val="28"/>
        </w:rPr>
        <w:t xml:space="preserve">use of illegal drugs and alcohol, violation of safety protocols, intentional destruction of property, breach of county confidential </w:t>
      </w:r>
      <w:r w:rsidR="00663878" w:rsidRPr="00196111">
        <w:rPr>
          <w:sz w:val="28"/>
          <w:szCs w:val="28"/>
        </w:rPr>
        <w:t xml:space="preserve">or </w:t>
      </w:r>
      <w:r w:rsidR="00D97828" w:rsidRPr="00196111">
        <w:rPr>
          <w:sz w:val="28"/>
          <w:szCs w:val="28"/>
        </w:rPr>
        <w:t xml:space="preserve">propriety materials and information and the list goes on. To </w:t>
      </w:r>
      <w:r w:rsidR="00663878" w:rsidRPr="00196111">
        <w:rPr>
          <w:sz w:val="28"/>
          <w:szCs w:val="28"/>
        </w:rPr>
        <w:t>ensure</w:t>
      </w:r>
      <w:r w:rsidR="00D97828" w:rsidRPr="00196111">
        <w:rPr>
          <w:sz w:val="28"/>
          <w:szCs w:val="28"/>
        </w:rPr>
        <w:t xml:space="preserve"> that new amended legislation is not needed each time there is </w:t>
      </w:r>
      <w:r w:rsidR="00532AC6">
        <w:rPr>
          <w:sz w:val="28"/>
          <w:szCs w:val="28"/>
        </w:rPr>
        <w:t xml:space="preserve">a </w:t>
      </w:r>
      <w:r w:rsidR="0067533B">
        <w:rPr>
          <w:sz w:val="28"/>
          <w:szCs w:val="28"/>
        </w:rPr>
        <w:t xml:space="preserve">relevant </w:t>
      </w:r>
      <w:r w:rsidR="00A47F98">
        <w:rPr>
          <w:sz w:val="28"/>
          <w:szCs w:val="28"/>
        </w:rPr>
        <w:t xml:space="preserve">matter </w:t>
      </w:r>
      <w:r w:rsidRPr="00196111">
        <w:rPr>
          <w:sz w:val="28"/>
          <w:szCs w:val="28"/>
        </w:rPr>
        <w:t>related to workplace misconduct</w:t>
      </w:r>
      <w:r w:rsidR="0067533B">
        <w:rPr>
          <w:sz w:val="28"/>
          <w:szCs w:val="28"/>
        </w:rPr>
        <w:t>,</w:t>
      </w:r>
      <w:r w:rsidR="00A47F98">
        <w:rPr>
          <w:sz w:val="28"/>
          <w:szCs w:val="28"/>
        </w:rPr>
        <w:t xml:space="preserve"> </w:t>
      </w:r>
      <w:r w:rsidR="001B717D">
        <w:rPr>
          <w:sz w:val="28"/>
          <w:szCs w:val="28"/>
        </w:rPr>
        <w:t xml:space="preserve">wording </w:t>
      </w:r>
      <w:r w:rsidR="001B717D">
        <w:rPr>
          <w:sz w:val="28"/>
          <w:szCs w:val="28"/>
        </w:rPr>
        <w:lastRenderedPageBreak/>
        <w:t>improvement</w:t>
      </w:r>
      <w:r w:rsidR="00C96D4F">
        <w:rPr>
          <w:sz w:val="28"/>
          <w:szCs w:val="28"/>
        </w:rPr>
        <w:t xml:space="preserve"> is </w:t>
      </w:r>
      <w:r w:rsidR="00532AC6">
        <w:rPr>
          <w:sz w:val="28"/>
          <w:szCs w:val="28"/>
        </w:rPr>
        <w:t>warranted</w:t>
      </w:r>
      <w:r w:rsidRPr="00196111">
        <w:rPr>
          <w:sz w:val="28"/>
          <w:szCs w:val="28"/>
        </w:rPr>
        <w:t>. Since claims of workplace misconduct by a Charles County Government Employee, whatever it is, would have to have been sustained against</w:t>
      </w:r>
      <w:r w:rsidR="002807AD" w:rsidRPr="00196111">
        <w:rPr>
          <w:sz w:val="28"/>
          <w:szCs w:val="28"/>
        </w:rPr>
        <w:t xml:space="preserve"> the board member by order of a state or federal cour</w:t>
      </w:r>
      <w:r w:rsidR="00EB6C0E">
        <w:rPr>
          <w:sz w:val="28"/>
          <w:szCs w:val="28"/>
        </w:rPr>
        <w:t>t;</w:t>
      </w:r>
      <w:r w:rsidR="002807AD" w:rsidRPr="00196111">
        <w:rPr>
          <w:sz w:val="28"/>
          <w:szCs w:val="28"/>
        </w:rPr>
        <w:t xml:space="preserve"> to remedy the workplace misconduct scoping issue, I recommend </w:t>
      </w:r>
      <w:r w:rsidRPr="00196111">
        <w:rPr>
          <w:sz w:val="28"/>
          <w:szCs w:val="28"/>
        </w:rPr>
        <w:t>that</w:t>
      </w:r>
      <w:r w:rsidR="009119F5">
        <w:rPr>
          <w:sz w:val="28"/>
          <w:szCs w:val="28"/>
        </w:rPr>
        <w:t xml:space="preserve"> S</w:t>
      </w:r>
      <w:r w:rsidRPr="00196111">
        <w:rPr>
          <w:sz w:val="28"/>
          <w:szCs w:val="28"/>
        </w:rPr>
        <w:t>ection 1. 27-1 (C) (1) (A) be modified to the</w:t>
      </w:r>
      <w:r w:rsidR="002807AD" w:rsidRPr="00196111">
        <w:rPr>
          <w:sz w:val="28"/>
          <w:szCs w:val="28"/>
        </w:rPr>
        <w:t xml:space="preserve"> Following:</w:t>
      </w:r>
    </w:p>
    <w:p w14:paraId="6906B137" w14:textId="77777777" w:rsidR="00E176A4" w:rsidRPr="00196111" w:rsidRDefault="00E176A4" w:rsidP="00E176A4">
      <w:pPr>
        <w:pStyle w:val="ListParagraph"/>
        <w:rPr>
          <w:sz w:val="28"/>
          <w:szCs w:val="28"/>
        </w:rPr>
      </w:pPr>
    </w:p>
    <w:p w14:paraId="0A16737D" w14:textId="40D0D1EF" w:rsidR="00E176A4" w:rsidRPr="00196111" w:rsidRDefault="002807AD" w:rsidP="00E176A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96111">
        <w:rPr>
          <w:sz w:val="28"/>
          <w:szCs w:val="28"/>
        </w:rPr>
        <w:t>CLAIMS OF WORKPLACE MISCONDUCT BY A CHARLES COUNTY GOVERNMENT EMPLOYEE WERE SUSTAINED AGAINST THE BOARD MEMBER BY ORDER OF A STATE OR FEDERAL COURT</w:t>
      </w:r>
      <w:r w:rsidR="00650E8A" w:rsidRPr="00196111">
        <w:rPr>
          <w:sz w:val="28"/>
          <w:szCs w:val="28"/>
        </w:rPr>
        <w:t>; AND</w:t>
      </w:r>
      <w:r w:rsidR="00113BC7" w:rsidRPr="00196111">
        <w:rPr>
          <w:sz w:val="28"/>
          <w:szCs w:val="28"/>
        </w:rPr>
        <w:t xml:space="preserve"> </w:t>
      </w:r>
    </w:p>
    <w:p w14:paraId="5F72D5B8" w14:textId="622DCACB" w:rsidR="00045421" w:rsidRPr="00E3714C" w:rsidRDefault="00045421" w:rsidP="0004542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96111">
        <w:rPr>
          <w:sz w:val="28"/>
          <w:szCs w:val="28"/>
        </w:rPr>
        <w:t>….</w:t>
      </w:r>
    </w:p>
    <w:p w14:paraId="7F11AFC5" w14:textId="636EFAA5" w:rsidR="00AD6089" w:rsidRPr="00196111" w:rsidRDefault="009F54EA" w:rsidP="00045421">
      <w:pPr>
        <w:rPr>
          <w:sz w:val="28"/>
          <w:szCs w:val="28"/>
        </w:rPr>
      </w:pPr>
      <w:r w:rsidRPr="00196111">
        <w:rPr>
          <w:sz w:val="28"/>
          <w:szCs w:val="28"/>
        </w:rPr>
        <w:t xml:space="preserve">  </w:t>
      </w:r>
      <w:r w:rsidR="00E8223F">
        <w:rPr>
          <w:sz w:val="28"/>
          <w:szCs w:val="28"/>
        </w:rPr>
        <w:t>All other</w:t>
      </w:r>
      <w:r w:rsidR="00507B65">
        <w:rPr>
          <w:sz w:val="28"/>
          <w:szCs w:val="28"/>
        </w:rPr>
        <w:t xml:space="preserve"> finding</w:t>
      </w:r>
      <w:r w:rsidR="00A02D74">
        <w:rPr>
          <w:sz w:val="28"/>
          <w:szCs w:val="28"/>
        </w:rPr>
        <w:t xml:space="preserve">s </w:t>
      </w:r>
      <w:r w:rsidR="002E2F1C">
        <w:rPr>
          <w:sz w:val="28"/>
          <w:szCs w:val="28"/>
        </w:rPr>
        <w:t>remain</w:t>
      </w:r>
      <w:r w:rsidR="001B717D">
        <w:rPr>
          <w:sz w:val="28"/>
          <w:szCs w:val="28"/>
        </w:rPr>
        <w:t xml:space="preserve"> as</w:t>
      </w:r>
      <w:r w:rsidR="00547B91">
        <w:rPr>
          <w:sz w:val="28"/>
          <w:szCs w:val="28"/>
        </w:rPr>
        <w:t xml:space="preserve"> </w:t>
      </w:r>
      <w:r w:rsidR="00A02D74">
        <w:rPr>
          <w:sz w:val="28"/>
          <w:szCs w:val="28"/>
        </w:rPr>
        <w:t>listed.</w:t>
      </w:r>
      <w:r w:rsidR="00E8223F">
        <w:rPr>
          <w:sz w:val="28"/>
          <w:szCs w:val="28"/>
        </w:rPr>
        <w:t xml:space="preserve"> </w:t>
      </w:r>
      <w:r w:rsidRPr="00196111">
        <w:rPr>
          <w:sz w:val="28"/>
          <w:szCs w:val="28"/>
        </w:rPr>
        <w:t xml:space="preserve"> </w:t>
      </w:r>
      <w:r w:rsidR="00547B91">
        <w:rPr>
          <w:sz w:val="28"/>
          <w:szCs w:val="28"/>
        </w:rPr>
        <w:t>The primary objective</w:t>
      </w:r>
      <w:r w:rsidR="001F51D6" w:rsidRPr="00196111">
        <w:rPr>
          <w:sz w:val="28"/>
          <w:szCs w:val="28"/>
        </w:rPr>
        <w:t xml:space="preserve"> is to ensure the </w:t>
      </w:r>
      <w:r w:rsidR="0014278D" w:rsidRPr="00196111">
        <w:rPr>
          <w:sz w:val="28"/>
          <w:szCs w:val="28"/>
        </w:rPr>
        <w:t xml:space="preserve">legislation </w:t>
      </w:r>
      <w:r w:rsidR="00605526" w:rsidRPr="00196111">
        <w:rPr>
          <w:sz w:val="28"/>
          <w:szCs w:val="28"/>
        </w:rPr>
        <w:t>is not</w:t>
      </w:r>
      <w:r w:rsidR="0014278D" w:rsidRPr="00196111">
        <w:rPr>
          <w:sz w:val="28"/>
          <w:szCs w:val="28"/>
        </w:rPr>
        <w:t xml:space="preserve"> </w:t>
      </w:r>
      <w:r w:rsidR="0065649D" w:rsidRPr="00196111">
        <w:rPr>
          <w:sz w:val="28"/>
          <w:szCs w:val="28"/>
        </w:rPr>
        <w:t>too</w:t>
      </w:r>
      <w:r w:rsidR="0014278D" w:rsidRPr="00196111">
        <w:rPr>
          <w:sz w:val="28"/>
          <w:szCs w:val="28"/>
        </w:rPr>
        <w:t xml:space="preserve"> </w:t>
      </w:r>
      <w:r w:rsidR="002E2F1C">
        <w:rPr>
          <w:sz w:val="28"/>
          <w:szCs w:val="28"/>
        </w:rPr>
        <w:t xml:space="preserve">limited and </w:t>
      </w:r>
      <w:r w:rsidR="00324A1E" w:rsidRPr="00196111">
        <w:rPr>
          <w:sz w:val="28"/>
          <w:szCs w:val="28"/>
        </w:rPr>
        <w:t>simplistically</w:t>
      </w:r>
      <w:r w:rsidR="00CE1F68" w:rsidRPr="00196111">
        <w:rPr>
          <w:sz w:val="28"/>
          <w:szCs w:val="28"/>
        </w:rPr>
        <w:t xml:space="preserve"> focused while </w:t>
      </w:r>
      <w:r w:rsidR="005C731C">
        <w:rPr>
          <w:sz w:val="28"/>
          <w:szCs w:val="28"/>
        </w:rPr>
        <w:t>enforcing</w:t>
      </w:r>
      <w:r w:rsidR="000D130C" w:rsidRPr="00196111">
        <w:rPr>
          <w:sz w:val="28"/>
          <w:szCs w:val="28"/>
        </w:rPr>
        <w:t xml:space="preserve"> </w:t>
      </w:r>
      <w:r w:rsidR="002A6854" w:rsidRPr="00196111">
        <w:rPr>
          <w:sz w:val="28"/>
          <w:szCs w:val="28"/>
        </w:rPr>
        <w:t>proper scoping</w:t>
      </w:r>
      <w:r w:rsidR="00146683" w:rsidRPr="00196111">
        <w:rPr>
          <w:sz w:val="28"/>
          <w:szCs w:val="28"/>
        </w:rPr>
        <w:t xml:space="preserve"> and addressing </w:t>
      </w:r>
      <w:r w:rsidR="00C31AC5" w:rsidRPr="00196111">
        <w:rPr>
          <w:sz w:val="28"/>
          <w:szCs w:val="28"/>
        </w:rPr>
        <w:t>an</w:t>
      </w:r>
      <w:r w:rsidR="00F851D1" w:rsidRPr="00196111">
        <w:rPr>
          <w:sz w:val="28"/>
          <w:szCs w:val="28"/>
        </w:rPr>
        <w:t>y</w:t>
      </w:r>
      <w:r w:rsidR="002A6854" w:rsidRPr="00196111">
        <w:rPr>
          <w:sz w:val="28"/>
          <w:szCs w:val="28"/>
        </w:rPr>
        <w:t xml:space="preserve"> </w:t>
      </w:r>
      <w:r w:rsidR="00C31AC5" w:rsidRPr="00196111">
        <w:rPr>
          <w:sz w:val="28"/>
          <w:szCs w:val="28"/>
        </w:rPr>
        <w:t xml:space="preserve">County Commissioner </w:t>
      </w:r>
      <w:r w:rsidR="002A6854" w:rsidRPr="00196111">
        <w:rPr>
          <w:sz w:val="28"/>
          <w:szCs w:val="28"/>
        </w:rPr>
        <w:t>workplace misconduct</w:t>
      </w:r>
      <w:r w:rsidR="00841FC3">
        <w:rPr>
          <w:sz w:val="28"/>
          <w:szCs w:val="28"/>
        </w:rPr>
        <w:t xml:space="preserve"> sustained by </w:t>
      </w:r>
      <w:r w:rsidR="000C18AF">
        <w:rPr>
          <w:sz w:val="28"/>
          <w:szCs w:val="28"/>
        </w:rPr>
        <w:t>proper adjudication</w:t>
      </w:r>
      <w:r w:rsidR="002A6854" w:rsidRPr="00196111">
        <w:rPr>
          <w:sz w:val="28"/>
          <w:szCs w:val="28"/>
        </w:rPr>
        <w:t>.</w:t>
      </w:r>
      <w:r w:rsidR="00324A1E" w:rsidRPr="00196111">
        <w:rPr>
          <w:sz w:val="28"/>
          <w:szCs w:val="28"/>
        </w:rPr>
        <w:t xml:space="preserve"> </w:t>
      </w:r>
    </w:p>
    <w:p w14:paraId="2C30FD98" w14:textId="47F4F20C" w:rsidR="00AD6089" w:rsidRPr="00196111" w:rsidRDefault="00AD6089" w:rsidP="00045421">
      <w:pPr>
        <w:rPr>
          <w:sz w:val="28"/>
          <w:szCs w:val="28"/>
        </w:rPr>
      </w:pPr>
      <w:r w:rsidRPr="00196111">
        <w:rPr>
          <w:sz w:val="28"/>
          <w:szCs w:val="28"/>
        </w:rPr>
        <w:t>Respectfully,</w:t>
      </w:r>
    </w:p>
    <w:p w14:paraId="7F93CB5E" w14:textId="69D24A41" w:rsidR="00AD6089" w:rsidRPr="00196111" w:rsidRDefault="00AD6089" w:rsidP="00045421">
      <w:pPr>
        <w:rPr>
          <w:sz w:val="28"/>
          <w:szCs w:val="28"/>
        </w:rPr>
      </w:pPr>
      <w:r w:rsidRPr="00196111">
        <w:rPr>
          <w:sz w:val="28"/>
          <w:szCs w:val="28"/>
        </w:rPr>
        <w:t>Mahlon Pleasant</w:t>
      </w:r>
    </w:p>
    <w:p w14:paraId="4104C92B" w14:textId="37D54B4E" w:rsidR="00F851D1" w:rsidRPr="00045421" w:rsidRDefault="00F851D1" w:rsidP="000454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sectPr w:rsidR="00F851D1" w:rsidRPr="0004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24031"/>
    <w:multiLevelType w:val="hybridMultilevel"/>
    <w:tmpl w:val="CD9C5444"/>
    <w:lvl w:ilvl="0" w:tplc="205CA9F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8614CA"/>
    <w:multiLevelType w:val="hybridMultilevel"/>
    <w:tmpl w:val="28B29F24"/>
    <w:lvl w:ilvl="0" w:tplc="A81477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44925">
    <w:abstractNumId w:val="1"/>
  </w:num>
  <w:num w:numId="2" w16cid:durableId="62419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68"/>
    <w:rsid w:val="000330C9"/>
    <w:rsid w:val="0003714F"/>
    <w:rsid w:val="00045421"/>
    <w:rsid w:val="000C18AF"/>
    <w:rsid w:val="000D130C"/>
    <w:rsid w:val="000E5A27"/>
    <w:rsid w:val="00113BC7"/>
    <w:rsid w:val="0014278D"/>
    <w:rsid w:val="00146683"/>
    <w:rsid w:val="0015195A"/>
    <w:rsid w:val="00164106"/>
    <w:rsid w:val="00196111"/>
    <w:rsid w:val="001B717D"/>
    <w:rsid w:val="001C309B"/>
    <w:rsid w:val="001F51D6"/>
    <w:rsid w:val="00206B06"/>
    <w:rsid w:val="00227468"/>
    <w:rsid w:val="002302FC"/>
    <w:rsid w:val="0023473D"/>
    <w:rsid w:val="00267799"/>
    <w:rsid w:val="002807AD"/>
    <w:rsid w:val="00281D92"/>
    <w:rsid w:val="002A6854"/>
    <w:rsid w:val="002B48AA"/>
    <w:rsid w:val="002C1471"/>
    <w:rsid w:val="002E2F1C"/>
    <w:rsid w:val="002E5D67"/>
    <w:rsid w:val="00324A1E"/>
    <w:rsid w:val="00392918"/>
    <w:rsid w:val="003C76AC"/>
    <w:rsid w:val="003E01B6"/>
    <w:rsid w:val="0043208E"/>
    <w:rsid w:val="004429AC"/>
    <w:rsid w:val="004727AC"/>
    <w:rsid w:val="00483429"/>
    <w:rsid w:val="004D6C9A"/>
    <w:rsid w:val="00507B65"/>
    <w:rsid w:val="005241C8"/>
    <w:rsid w:val="00532AC6"/>
    <w:rsid w:val="00547B91"/>
    <w:rsid w:val="00574464"/>
    <w:rsid w:val="005A16D7"/>
    <w:rsid w:val="005C731C"/>
    <w:rsid w:val="00605526"/>
    <w:rsid w:val="006262CB"/>
    <w:rsid w:val="00637030"/>
    <w:rsid w:val="006423BD"/>
    <w:rsid w:val="00644FCC"/>
    <w:rsid w:val="00650E8A"/>
    <w:rsid w:val="00653719"/>
    <w:rsid w:val="0065649D"/>
    <w:rsid w:val="00663878"/>
    <w:rsid w:val="0067533B"/>
    <w:rsid w:val="006D472D"/>
    <w:rsid w:val="00725B6B"/>
    <w:rsid w:val="007B056D"/>
    <w:rsid w:val="007E0F9E"/>
    <w:rsid w:val="007E49C9"/>
    <w:rsid w:val="00841FC3"/>
    <w:rsid w:val="008570E4"/>
    <w:rsid w:val="00897409"/>
    <w:rsid w:val="008F6117"/>
    <w:rsid w:val="009119F5"/>
    <w:rsid w:val="00922C6E"/>
    <w:rsid w:val="009341C2"/>
    <w:rsid w:val="00955D33"/>
    <w:rsid w:val="00960C72"/>
    <w:rsid w:val="009D337E"/>
    <w:rsid w:val="009F54EA"/>
    <w:rsid w:val="00A02D74"/>
    <w:rsid w:val="00A12D75"/>
    <w:rsid w:val="00A47F98"/>
    <w:rsid w:val="00A539EB"/>
    <w:rsid w:val="00A97829"/>
    <w:rsid w:val="00AA5816"/>
    <w:rsid w:val="00AC0343"/>
    <w:rsid w:val="00AC05A2"/>
    <w:rsid w:val="00AD1798"/>
    <w:rsid w:val="00AD6089"/>
    <w:rsid w:val="00AF0C11"/>
    <w:rsid w:val="00B863C0"/>
    <w:rsid w:val="00BD2E0D"/>
    <w:rsid w:val="00C110D9"/>
    <w:rsid w:val="00C31AC5"/>
    <w:rsid w:val="00C64032"/>
    <w:rsid w:val="00C96D4F"/>
    <w:rsid w:val="00CA5597"/>
    <w:rsid w:val="00CB5F71"/>
    <w:rsid w:val="00CB6F52"/>
    <w:rsid w:val="00CC7BE7"/>
    <w:rsid w:val="00CE1F68"/>
    <w:rsid w:val="00D05F1F"/>
    <w:rsid w:val="00D2620D"/>
    <w:rsid w:val="00D36FBE"/>
    <w:rsid w:val="00D40668"/>
    <w:rsid w:val="00D63D70"/>
    <w:rsid w:val="00D97828"/>
    <w:rsid w:val="00DE3038"/>
    <w:rsid w:val="00E176A4"/>
    <w:rsid w:val="00E213FD"/>
    <w:rsid w:val="00E3714C"/>
    <w:rsid w:val="00E8223F"/>
    <w:rsid w:val="00E91E45"/>
    <w:rsid w:val="00E95F56"/>
    <w:rsid w:val="00EB6C0E"/>
    <w:rsid w:val="00ED774F"/>
    <w:rsid w:val="00F06226"/>
    <w:rsid w:val="00F851D1"/>
    <w:rsid w:val="00F9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A54A"/>
  <w15:chartTrackingRefBased/>
  <w15:docId w15:val="{E26C260A-6FBF-46C3-AA3A-15B8D016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2726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Pleasant</dc:creator>
  <cp:keywords/>
  <dc:description/>
  <cp:lastModifiedBy>Christina Elkins</cp:lastModifiedBy>
  <cp:revision>2</cp:revision>
  <cp:lastPrinted>2023-11-28T20:19:00Z</cp:lastPrinted>
  <dcterms:created xsi:type="dcterms:W3CDTF">2023-12-11T18:52:00Z</dcterms:created>
  <dcterms:modified xsi:type="dcterms:W3CDTF">2023-12-11T18:52:00Z</dcterms:modified>
</cp:coreProperties>
</file>