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79F1" w14:textId="5670711E" w:rsidR="00501C20" w:rsidRPr="0056476A" w:rsidRDefault="00501C20" w:rsidP="00501C20">
      <w:pPr>
        <w:spacing w:after="0" w:line="240" w:lineRule="auto"/>
        <w:jc w:val="center"/>
        <w:rPr>
          <w:rFonts w:ascii="Times New Roman" w:hAnsi="Times New Roman" w:cs="Times New Roman"/>
          <w:sz w:val="24"/>
          <w:szCs w:val="24"/>
        </w:rPr>
      </w:pPr>
      <w:r w:rsidRPr="0056476A">
        <w:rPr>
          <w:rFonts w:ascii="Times New Roman" w:hAnsi="Times New Roman" w:cs="Times New Roman"/>
          <w:sz w:val="24"/>
          <w:szCs w:val="24"/>
        </w:rPr>
        <w:t xml:space="preserve">Date:  August </w:t>
      </w:r>
      <w:r>
        <w:rPr>
          <w:rFonts w:ascii="Times New Roman" w:hAnsi="Times New Roman" w:cs="Times New Roman"/>
          <w:sz w:val="24"/>
          <w:szCs w:val="24"/>
        </w:rPr>
        <w:t>14, 2023</w:t>
      </w:r>
    </w:p>
    <w:p w14:paraId="644BBC82" w14:textId="77777777" w:rsidR="00501C20" w:rsidRPr="0056476A" w:rsidRDefault="00501C20" w:rsidP="00501C20">
      <w:pPr>
        <w:spacing w:after="0" w:line="240" w:lineRule="auto"/>
        <w:rPr>
          <w:rFonts w:ascii="Times New Roman" w:hAnsi="Times New Roman" w:cs="Times New Roman"/>
          <w:sz w:val="24"/>
          <w:szCs w:val="24"/>
        </w:rPr>
      </w:pPr>
    </w:p>
    <w:p w14:paraId="488BBCA4" w14:textId="23E68F9F" w:rsidR="00501C20" w:rsidRPr="0056476A" w:rsidRDefault="00501C20" w:rsidP="00501C20">
      <w:pPr>
        <w:spacing w:after="0" w:line="240" w:lineRule="auto"/>
        <w:ind w:firstLine="720"/>
        <w:rPr>
          <w:rFonts w:ascii="Times New Roman" w:hAnsi="Times New Roman" w:cs="Times New Roman"/>
          <w:sz w:val="24"/>
          <w:szCs w:val="24"/>
        </w:rPr>
      </w:pPr>
      <w:r w:rsidRPr="0056476A">
        <w:rPr>
          <w:rFonts w:ascii="Times New Roman" w:hAnsi="Times New Roman" w:cs="Times New Roman"/>
          <w:sz w:val="24"/>
          <w:szCs w:val="24"/>
        </w:rPr>
        <w:t xml:space="preserve">Enclosed are the required forms for your organization to complete and submit to obtain a </w:t>
      </w:r>
      <w:r w:rsidRPr="00236FD3">
        <w:rPr>
          <w:rFonts w:ascii="Times New Roman" w:hAnsi="Times New Roman" w:cs="Times New Roman"/>
          <w:sz w:val="24"/>
          <w:szCs w:val="24"/>
        </w:rPr>
        <w:t xml:space="preserve">FY24 contract for snow removal services with the Charles County Department of Public Works.  All contract application documents, including the contract for snow removal services form (page </w:t>
      </w:r>
      <w:r w:rsidR="00E3694D" w:rsidRPr="00236FD3">
        <w:rPr>
          <w:rFonts w:ascii="Times New Roman" w:hAnsi="Times New Roman" w:cs="Times New Roman"/>
          <w:sz w:val="24"/>
          <w:szCs w:val="24"/>
        </w:rPr>
        <w:t>9</w:t>
      </w:r>
      <w:r w:rsidRPr="00236FD3">
        <w:rPr>
          <w:rFonts w:ascii="Times New Roman" w:hAnsi="Times New Roman" w:cs="Times New Roman"/>
          <w:sz w:val="24"/>
          <w:szCs w:val="24"/>
        </w:rPr>
        <w:t xml:space="preserve"> &amp; </w:t>
      </w:r>
      <w:r w:rsidR="00E3694D" w:rsidRPr="00236FD3">
        <w:rPr>
          <w:rFonts w:ascii="Times New Roman" w:hAnsi="Times New Roman" w:cs="Times New Roman"/>
          <w:sz w:val="24"/>
          <w:szCs w:val="24"/>
        </w:rPr>
        <w:t>10</w:t>
      </w:r>
      <w:r w:rsidRPr="00236FD3">
        <w:rPr>
          <w:rFonts w:ascii="Times New Roman" w:hAnsi="Times New Roman" w:cs="Times New Roman"/>
          <w:sz w:val="24"/>
          <w:szCs w:val="24"/>
        </w:rPr>
        <w:t xml:space="preserve">), are to be submitted to Jessie Settle no later than October 2, 2023.  Documents can be submitted by mailing them to 1001 Radio Station Road, La Plata, MD 20646, faxing to 301-932-3564, or by emailing them to settlej@charlescountymd.gov.  Contractors are required to submit a certificate of insurance prior to the commencement of work (see page </w:t>
      </w:r>
      <w:r w:rsidR="00E3694D" w:rsidRPr="00236FD3">
        <w:rPr>
          <w:rFonts w:ascii="Times New Roman" w:hAnsi="Times New Roman" w:cs="Times New Roman"/>
          <w:sz w:val="24"/>
          <w:szCs w:val="24"/>
        </w:rPr>
        <w:t>7</w:t>
      </w:r>
      <w:r w:rsidRPr="00236FD3">
        <w:rPr>
          <w:rFonts w:ascii="Times New Roman" w:hAnsi="Times New Roman" w:cs="Times New Roman"/>
          <w:sz w:val="24"/>
          <w:szCs w:val="24"/>
        </w:rPr>
        <w:t>).  Please</w:t>
      </w:r>
      <w:r w:rsidRPr="0056476A">
        <w:rPr>
          <w:rFonts w:ascii="Times New Roman" w:hAnsi="Times New Roman" w:cs="Times New Roman"/>
          <w:sz w:val="24"/>
          <w:szCs w:val="24"/>
        </w:rPr>
        <w:t xml:space="preserve"> make sure the information you provide remains consistent on all the forms, including names, addresses, phone numbers, etc.</w:t>
      </w:r>
    </w:p>
    <w:p w14:paraId="33D0AB42" w14:textId="77777777" w:rsidR="00501C20" w:rsidRPr="0056476A" w:rsidRDefault="00501C20" w:rsidP="00501C20">
      <w:pPr>
        <w:spacing w:after="0" w:line="240" w:lineRule="auto"/>
        <w:rPr>
          <w:rFonts w:ascii="Times New Roman" w:hAnsi="Times New Roman" w:cs="Times New Roman"/>
          <w:sz w:val="24"/>
          <w:szCs w:val="24"/>
        </w:rPr>
      </w:pPr>
    </w:p>
    <w:p w14:paraId="6746C7FC" w14:textId="77777777" w:rsidR="00501C20" w:rsidRPr="0056476A" w:rsidRDefault="00501C20" w:rsidP="00501C20">
      <w:pPr>
        <w:spacing w:after="0" w:line="240" w:lineRule="auto"/>
        <w:rPr>
          <w:rFonts w:ascii="Times New Roman" w:hAnsi="Times New Roman" w:cs="Times New Roman"/>
          <w:sz w:val="24"/>
          <w:szCs w:val="24"/>
        </w:rPr>
      </w:pPr>
      <w:r w:rsidRPr="0056476A">
        <w:rPr>
          <w:rFonts w:ascii="Times New Roman" w:hAnsi="Times New Roman" w:cs="Times New Roman"/>
          <w:sz w:val="24"/>
          <w:szCs w:val="24"/>
        </w:rPr>
        <w:t>When completing the forms, please ensure the following:</w:t>
      </w:r>
    </w:p>
    <w:p w14:paraId="2172F38D" w14:textId="6BB99575" w:rsidR="00501C20" w:rsidRPr="0056476A" w:rsidRDefault="00501C20" w:rsidP="00501C20">
      <w:pPr>
        <w:pStyle w:val="ListParagraph"/>
        <w:numPr>
          <w:ilvl w:val="0"/>
          <w:numId w:val="1"/>
        </w:numPr>
        <w:spacing w:after="0" w:line="240" w:lineRule="auto"/>
        <w:rPr>
          <w:rFonts w:ascii="Times New Roman" w:hAnsi="Times New Roman" w:cs="Times New Roman"/>
          <w:sz w:val="24"/>
          <w:szCs w:val="24"/>
        </w:rPr>
      </w:pPr>
      <w:r w:rsidRPr="0056476A">
        <w:rPr>
          <w:rFonts w:ascii="Times New Roman" w:hAnsi="Times New Roman" w:cs="Times New Roman"/>
          <w:sz w:val="24"/>
          <w:szCs w:val="24"/>
        </w:rPr>
        <w:t>All documents and forms are signed where indicated.</w:t>
      </w:r>
    </w:p>
    <w:p w14:paraId="51F63C5E" w14:textId="0836D3DC" w:rsidR="00501C20" w:rsidRPr="0056476A" w:rsidRDefault="00501C20" w:rsidP="00501C20">
      <w:pPr>
        <w:pStyle w:val="ListParagraph"/>
        <w:numPr>
          <w:ilvl w:val="0"/>
          <w:numId w:val="1"/>
        </w:numPr>
        <w:spacing w:after="0" w:line="240" w:lineRule="auto"/>
        <w:rPr>
          <w:rFonts w:ascii="Times New Roman" w:hAnsi="Times New Roman" w:cs="Times New Roman"/>
          <w:sz w:val="24"/>
          <w:szCs w:val="24"/>
        </w:rPr>
      </w:pPr>
      <w:r w:rsidRPr="0056476A">
        <w:rPr>
          <w:rFonts w:ascii="Times New Roman" w:hAnsi="Times New Roman" w:cs="Times New Roman"/>
          <w:sz w:val="24"/>
          <w:szCs w:val="24"/>
        </w:rPr>
        <w:t>Mailing address and phone numbers (main and alternate) are listed.</w:t>
      </w:r>
    </w:p>
    <w:p w14:paraId="6E76BB50" w14:textId="166452D6" w:rsidR="00501C20" w:rsidRPr="0056476A" w:rsidRDefault="00501C20" w:rsidP="00501C20">
      <w:pPr>
        <w:pStyle w:val="ListParagraph"/>
        <w:numPr>
          <w:ilvl w:val="0"/>
          <w:numId w:val="1"/>
        </w:numPr>
        <w:spacing w:after="0" w:line="240" w:lineRule="auto"/>
        <w:rPr>
          <w:rFonts w:ascii="Times New Roman" w:hAnsi="Times New Roman" w:cs="Times New Roman"/>
          <w:sz w:val="24"/>
          <w:szCs w:val="24"/>
        </w:rPr>
      </w:pPr>
      <w:r w:rsidRPr="0056476A">
        <w:rPr>
          <w:rFonts w:ascii="Times New Roman" w:hAnsi="Times New Roman" w:cs="Times New Roman"/>
          <w:sz w:val="24"/>
          <w:szCs w:val="24"/>
        </w:rPr>
        <w:t xml:space="preserve">A photocopy of the vehicle registration for any vehicle listed as </w:t>
      </w:r>
      <w:r>
        <w:rPr>
          <w:rFonts w:ascii="Times New Roman" w:hAnsi="Times New Roman" w:cs="Times New Roman"/>
          <w:sz w:val="24"/>
          <w:szCs w:val="24"/>
        </w:rPr>
        <w:t xml:space="preserve">a </w:t>
      </w:r>
      <w:r w:rsidRPr="0056476A">
        <w:rPr>
          <w:rFonts w:ascii="Times New Roman" w:hAnsi="Times New Roman" w:cs="Times New Roman"/>
          <w:sz w:val="24"/>
          <w:szCs w:val="24"/>
        </w:rPr>
        <w:t>6-wheeler or larger is attached.</w:t>
      </w:r>
    </w:p>
    <w:p w14:paraId="5BFCCBBF" w14:textId="694B1AED" w:rsidR="00501C20" w:rsidRPr="0056476A" w:rsidRDefault="00501C20" w:rsidP="00501C20">
      <w:pPr>
        <w:pStyle w:val="ListParagraph"/>
        <w:numPr>
          <w:ilvl w:val="0"/>
          <w:numId w:val="1"/>
        </w:numPr>
        <w:spacing w:after="0" w:line="240" w:lineRule="auto"/>
        <w:rPr>
          <w:rFonts w:ascii="Times New Roman" w:hAnsi="Times New Roman" w:cs="Times New Roman"/>
          <w:sz w:val="24"/>
          <w:szCs w:val="24"/>
        </w:rPr>
      </w:pPr>
      <w:r w:rsidRPr="0056476A">
        <w:rPr>
          <w:rFonts w:ascii="Times New Roman" w:hAnsi="Times New Roman" w:cs="Times New Roman"/>
          <w:sz w:val="24"/>
          <w:szCs w:val="24"/>
        </w:rPr>
        <w:t>A picture of each tractor listed is attached.</w:t>
      </w:r>
    </w:p>
    <w:p w14:paraId="0C213695" w14:textId="77777777" w:rsidR="00501C20" w:rsidRPr="0056476A" w:rsidRDefault="00501C20" w:rsidP="00501C20">
      <w:pPr>
        <w:spacing w:after="0" w:line="240" w:lineRule="auto"/>
        <w:rPr>
          <w:rFonts w:ascii="Times New Roman" w:hAnsi="Times New Roman" w:cs="Times New Roman"/>
          <w:sz w:val="24"/>
          <w:szCs w:val="24"/>
        </w:rPr>
      </w:pPr>
    </w:p>
    <w:p w14:paraId="71379D96" w14:textId="77777777" w:rsidR="00501C20" w:rsidRPr="0056476A" w:rsidRDefault="00501C20" w:rsidP="00501C20">
      <w:pPr>
        <w:spacing w:after="0" w:line="240" w:lineRule="auto"/>
        <w:ind w:firstLine="720"/>
        <w:rPr>
          <w:rFonts w:ascii="Times New Roman" w:hAnsi="Times New Roman" w:cs="Times New Roman"/>
          <w:sz w:val="24"/>
          <w:szCs w:val="24"/>
        </w:rPr>
      </w:pPr>
    </w:p>
    <w:p w14:paraId="7DA56AD1" w14:textId="023BC363" w:rsidR="00501C20" w:rsidRPr="0056476A" w:rsidRDefault="00501C20" w:rsidP="00501C20">
      <w:pPr>
        <w:spacing w:after="0" w:line="240" w:lineRule="auto"/>
        <w:ind w:firstLine="720"/>
        <w:rPr>
          <w:rFonts w:ascii="Times New Roman" w:hAnsi="Times New Roman" w:cs="Times New Roman"/>
          <w:sz w:val="24"/>
          <w:szCs w:val="24"/>
        </w:rPr>
      </w:pPr>
      <w:r w:rsidRPr="0056476A">
        <w:rPr>
          <w:rFonts w:ascii="Times New Roman" w:hAnsi="Times New Roman" w:cs="Times New Roman"/>
          <w:sz w:val="24"/>
          <w:szCs w:val="24"/>
          <w:highlight w:val="yellow"/>
        </w:rPr>
        <w:t xml:space="preserve">Equipment pickups and inspections will be done on an appointment basis </w:t>
      </w:r>
      <w:r w:rsidRPr="0056476A">
        <w:rPr>
          <w:rFonts w:ascii="Times New Roman" w:hAnsi="Times New Roman" w:cs="Times New Roman"/>
          <w:b/>
          <w:bCs/>
          <w:sz w:val="24"/>
          <w:szCs w:val="24"/>
          <w:highlight w:val="yellow"/>
          <w:u w:val="single"/>
        </w:rPr>
        <w:t>only</w:t>
      </w:r>
      <w:r w:rsidRPr="0056476A">
        <w:rPr>
          <w:rFonts w:ascii="Times New Roman" w:hAnsi="Times New Roman" w:cs="Times New Roman"/>
          <w:sz w:val="24"/>
          <w:szCs w:val="24"/>
        </w:rPr>
        <w:t xml:space="preserve">. Please call </w:t>
      </w:r>
      <w:r w:rsidRPr="00501C20">
        <w:rPr>
          <w:rFonts w:ascii="Times New Roman" w:hAnsi="Times New Roman" w:cs="Times New Roman"/>
          <w:sz w:val="24"/>
          <w:szCs w:val="24"/>
        </w:rPr>
        <w:t>Jessie Settle</w:t>
      </w:r>
      <w:r w:rsidRPr="0056476A">
        <w:rPr>
          <w:rFonts w:ascii="Times New Roman" w:hAnsi="Times New Roman" w:cs="Times New Roman"/>
          <w:sz w:val="24"/>
          <w:szCs w:val="24"/>
        </w:rPr>
        <w:t xml:space="preserve"> at 301-932-3467</w:t>
      </w:r>
      <w:r>
        <w:rPr>
          <w:rFonts w:ascii="Times New Roman" w:hAnsi="Times New Roman" w:cs="Times New Roman"/>
          <w:sz w:val="24"/>
          <w:szCs w:val="24"/>
        </w:rPr>
        <w:t>,</w:t>
      </w:r>
      <w:r w:rsidRPr="0056476A">
        <w:rPr>
          <w:rFonts w:ascii="Times New Roman" w:hAnsi="Times New Roman" w:cs="Times New Roman"/>
          <w:sz w:val="24"/>
          <w:szCs w:val="24"/>
        </w:rPr>
        <w:t xml:space="preserve"> to schedule your appointment. Appointments will be scheduled Monday – Friday, between the hours of 7:00 am and 2:00 pm.  Appointments will be </w:t>
      </w:r>
      <w:r w:rsidRPr="00236FD3">
        <w:rPr>
          <w:rFonts w:ascii="Times New Roman" w:hAnsi="Times New Roman" w:cs="Times New Roman"/>
          <w:sz w:val="24"/>
          <w:szCs w:val="24"/>
        </w:rPr>
        <w:t>assigned on a first come, first serve basis. Public Works will be holding an inspection and equipment pickup on the following Saturday ONLY, Saturday, October 2</w:t>
      </w:r>
      <w:r w:rsidR="00236FD3" w:rsidRPr="00236FD3">
        <w:rPr>
          <w:rFonts w:ascii="Times New Roman" w:hAnsi="Times New Roman" w:cs="Times New Roman"/>
          <w:sz w:val="24"/>
          <w:szCs w:val="24"/>
        </w:rPr>
        <w:t>8</w:t>
      </w:r>
      <w:r w:rsidRPr="00236FD3">
        <w:rPr>
          <w:rFonts w:ascii="Times New Roman" w:hAnsi="Times New Roman" w:cs="Times New Roman"/>
          <w:sz w:val="24"/>
          <w:szCs w:val="24"/>
          <w:vertAlign w:val="superscript"/>
        </w:rPr>
        <w:t>th</w:t>
      </w:r>
      <w:r w:rsidRPr="00236FD3">
        <w:rPr>
          <w:rFonts w:ascii="Times New Roman" w:hAnsi="Times New Roman" w:cs="Times New Roman"/>
          <w:sz w:val="24"/>
          <w:szCs w:val="24"/>
        </w:rPr>
        <w:t xml:space="preserve"> from 7:00 am – </w:t>
      </w:r>
      <w:r w:rsidR="00236FD3" w:rsidRPr="00236FD3">
        <w:rPr>
          <w:rFonts w:ascii="Times New Roman" w:hAnsi="Times New Roman" w:cs="Times New Roman"/>
          <w:sz w:val="24"/>
          <w:szCs w:val="24"/>
        </w:rPr>
        <w:t>12</w:t>
      </w:r>
      <w:r w:rsidRPr="00236FD3">
        <w:rPr>
          <w:rFonts w:ascii="Times New Roman" w:hAnsi="Times New Roman" w:cs="Times New Roman"/>
          <w:sz w:val="24"/>
          <w:szCs w:val="24"/>
        </w:rPr>
        <w:t>:00 pm.</w:t>
      </w:r>
      <w:r w:rsidRPr="0056476A">
        <w:rPr>
          <w:rFonts w:ascii="Times New Roman" w:hAnsi="Times New Roman" w:cs="Times New Roman"/>
          <w:sz w:val="24"/>
          <w:szCs w:val="24"/>
        </w:rPr>
        <w:t xml:space="preserve"> Appointments are </w:t>
      </w:r>
      <w:r w:rsidRPr="0056476A">
        <w:rPr>
          <w:rFonts w:ascii="Times New Roman" w:hAnsi="Times New Roman" w:cs="Times New Roman"/>
          <w:b/>
          <w:bCs/>
          <w:sz w:val="24"/>
          <w:szCs w:val="24"/>
          <w:u w:val="single"/>
        </w:rPr>
        <w:t>required</w:t>
      </w:r>
      <w:r w:rsidRPr="0056476A">
        <w:rPr>
          <w:rFonts w:ascii="Times New Roman" w:hAnsi="Times New Roman" w:cs="Times New Roman"/>
          <w:sz w:val="24"/>
          <w:szCs w:val="24"/>
        </w:rPr>
        <w:t xml:space="preserve">. </w:t>
      </w:r>
      <w:r>
        <w:rPr>
          <w:rFonts w:ascii="Times New Roman" w:hAnsi="Times New Roman" w:cs="Times New Roman"/>
          <w:sz w:val="24"/>
          <w:szCs w:val="24"/>
        </w:rPr>
        <w:t xml:space="preserve">When arriving for equipment pickup, inspections, and/or fittings </w:t>
      </w:r>
      <w:r w:rsidRPr="0021276A">
        <w:rPr>
          <w:rFonts w:ascii="Times New Roman" w:hAnsi="Times New Roman" w:cs="Times New Roman"/>
          <w:color w:val="FF0000"/>
          <w:sz w:val="24"/>
          <w:szCs w:val="24"/>
        </w:rPr>
        <w:t>PLEASE DO NOT ENTER THE BUILDING</w:t>
      </w:r>
      <w:r>
        <w:rPr>
          <w:rFonts w:ascii="Times New Roman" w:hAnsi="Times New Roman" w:cs="Times New Roman"/>
          <w:sz w:val="24"/>
          <w:szCs w:val="24"/>
        </w:rPr>
        <w:t xml:space="preserve">, instead please dial 301-932-3481 and let the mechanics know you have arrived. </w:t>
      </w:r>
      <w:r w:rsidRPr="0056476A">
        <w:rPr>
          <w:rFonts w:ascii="Times New Roman" w:hAnsi="Times New Roman" w:cs="Times New Roman"/>
          <w:sz w:val="24"/>
          <w:szCs w:val="24"/>
        </w:rPr>
        <w:t>Contractors who are assigned County plows and/or spreaders, please call for an appointment to pick them up ASAP. Any new contractors requiring County owned equipment must bring their vehicle in to be inspected prior to being fitted. To be scheduled for a fitting, please contact John Mudd, Chief of Fleet &amp; Inventory Management, at 301-932-348</w:t>
      </w:r>
      <w:r>
        <w:rPr>
          <w:rFonts w:ascii="Times New Roman" w:hAnsi="Times New Roman" w:cs="Times New Roman"/>
          <w:sz w:val="24"/>
          <w:szCs w:val="24"/>
        </w:rPr>
        <w:t>2</w:t>
      </w:r>
      <w:r w:rsidRPr="0056476A">
        <w:rPr>
          <w:rFonts w:ascii="Times New Roman" w:hAnsi="Times New Roman" w:cs="Times New Roman"/>
          <w:sz w:val="24"/>
          <w:szCs w:val="24"/>
        </w:rPr>
        <w:t>.</w:t>
      </w:r>
      <w:r>
        <w:rPr>
          <w:rFonts w:ascii="Times New Roman" w:hAnsi="Times New Roman" w:cs="Times New Roman"/>
          <w:sz w:val="24"/>
          <w:szCs w:val="24"/>
        </w:rPr>
        <w:t xml:space="preserve"> </w:t>
      </w:r>
      <w:r w:rsidRPr="0021276A">
        <w:rPr>
          <w:rFonts w:ascii="Times New Roman" w:hAnsi="Times New Roman" w:cs="Times New Roman"/>
          <w:sz w:val="24"/>
          <w:szCs w:val="24"/>
          <w:highlight w:val="yellow"/>
        </w:rPr>
        <w:t xml:space="preserve">Inspections, equipment pickup, and fittings are </w:t>
      </w:r>
      <w:r w:rsidRPr="0021276A">
        <w:rPr>
          <w:rFonts w:ascii="Times New Roman" w:hAnsi="Times New Roman" w:cs="Times New Roman"/>
          <w:b/>
          <w:bCs/>
          <w:sz w:val="24"/>
          <w:szCs w:val="24"/>
          <w:highlight w:val="yellow"/>
          <w:u w:val="single"/>
        </w:rPr>
        <w:t>not</w:t>
      </w:r>
      <w:r w:rsidRPr="0021276A">
        <w:rPr>
          <w:rFonts w:ascii="Times New Roman" w:hAnsi="Times New Roman" w:cs="Times New Roman"/>
          <w:sz w:val="24"/>
          <w:szCs w:val="24"/>
          <w:highlight w:val="yellow"/>
        </w:rPr>
        <w:t xml:space="preserve"> to be scheduled until all paperwork has been submitted.</w:t>
      </w:r>
      <w:r>
        <w:rPr>
          <w:rFonts w:ascii="Times New Roman" w:hAnsi="Times New Roman" w:cs="Times New Roman"/>
          <w:sz w:val="24"/>
          <w:szCs w:val="24"/>
        </w:rPr>
        <w:t xml:space="preserve"> </w:t>
      </w:r>
    </w:p>
    <w:p w14:paraId="4DFFC059" w14:textId="77777777" w:rsidR="00501C20" w:rsidRPr="0056476A" w:rsidRDefault="00501C20" w:rsidP="00501C20">
      <w:pPr>
        <w:spacing w:after="0" w:line="240" w:lineRule="auto"/>
        <w:ind w:firstLine="720"/>
        <w:rPr>
          <w:rFonts w:ascii="Times New Roman" w:hAnsi="Times New Roman" w:cs="Times New Roman"/>
          <w:sz w:val="24"/>
          <w:szCs w:val="24"/>
        </w:rPr>
      </w:pPr>
    </w:p>
    <w:p w14:paraId="1DEA8475" w14:textId="77777777" w:rsidR="00BD0C0E" w:rsidRDefault="00501C20" w:rsidP="00501C20">
      <w:pPr>
        <w:spacing w:after="0" w:line="240" w:lineRule="auto"/>
        <w:ind w:firstLine="720"/>
        <w:rPr>
          <w:rFonts w:ascii="Times New Roman" w:hAnsi="Times New Roman" w:cs="Times New Roman"/>
          <w:sz w:val="24"/>
          <w:szCs w:val="24"/>
        </w:rPr>
      </w:pPr>
      <w:r w:rsidRPr="0056476A">
        <w:rPr>
          <w:rFonts w:ascii="Times New Roman" w:hAnsi="Times New Roman" w:cs="Times New Roman"/>
          <w:sz w:val="24"/>
          <w:szCs w:val="24"/>
        </w:rPr>
        <w:t xml:space="preserve">Please feel free to contact Steve Staples, Chief of Charles County Roads, or </w:t>
      </w:r>
      <w:r w:rsidRPr="00501C20">
        <w:rPr>
          <w:rFonts w:ascii="Times New Roman" w:hAnsi="Times New Roman" w:cs="Times New Roman"/>
          <w:sz w:val="24"/>
          <w:szCs w:val="24"/>
        </w:rPr>
        <w:t>Jessie Settle,</w:t>
      </w:r>
      <w:r w:rsidRPr="0056476A">
        <w:rPr>
          <w:rFonts w:ascii="Times New Roman" w:hAnsi="Times New Roman" w:cs="Times New Roman"/>
          <w:sz w:val="24"/>
          <w:szCs w:val="24"/>
        </w:rPr>
        <w:t xml:space="preserve"> </w:t>
      </w:r>
      <w:r>
        <w:rPr>
          <w:rFonts w:ascii="Times New Roman" w:hAnsi="Times New Roman" w:cs="Times New Roman"/>
          <w:sz w:val="24"/>
          <w:szCs w:val="24"/>
        </w:rPr>
        <w:t>Roads Program Administrator</w:t>
      </w:r>
      <w:r w:rsidRPr="0056476A">
        <w:rPr>
          <w:rFonts w:ascii="Times New Roman" w:hAnsi="Times New Roman" w:cs="Times New Roman"/>
          <w:sz w:val="24"/>
          <w:szCs w:val="24"/>
        </w:rPr>
        <w:t>, at 301-932-34</w:t>
      </w:r>
      <w:r>
        <w:rPr>
          <w:rFonts w:ascii="Times New Roman" w:hAnsi="Times New Roman" w:cs="Times New Roman"/>
          <w:sz w:val="24"/>
          <w:szCs w:val="24"/>
        </w:rPr>
        <w:t>67</w:t>
      </w:r>
      <w:r w:rsidRPr="0056476A">
        <w:rPr>
          <w:rFonts w:ascii="Times New Roman" w:hAnsi="Times New Roman" w:cs="Times New Roman"/>
          <w:sz w:val="24"/>
          <w:szCs w:val="24"/>
        </w:rPr>
        <w:t xml:space="preserve"> with any questions you may have.  A copy of your signed contract will be available in our office, once fully executed.</w:t>
      </w:r>
    </w:p>
    <w:p w14:paraId="6782E9E0" w14:textId="7AEE2ABD" w:rsidR="00501C20" w:rsidRPr="0056476A" w:rsidRDefault="00501C20" w:rsidP="00501C20">
      <w:pPr>
        <w:spacing w:after="0" w:line="240" w:lineRule="auto"/>
        <w:ind w:firstLine="720"/>
        <w:rPr>
          <w:rFonts w:ascii="Times New Roman" w:hAnsi="Times New Roman" w:cs="Times New Roman"/>
          <w:sz w:val="24"/>
          <w:szCs w:val="24"/>
        </w:rPr>
      </w:pPr>
      <w:r w:rsidRPr="0056476A">
        <w:rPr>
          <w:rFonts w:ascii="Times New Roman" w:hAnsi="Times New Roman" w:cs="Times New Roman"/>
          <w:sz w:val="24"/>
          <w:szCs w:val="24"/>
        </w:rPr>
        <w:t xml:space="preserve">  </w:t>
      </w:r>
    </w:p>
    <w:p w14:paraId="056FCFAF" w14:textId="39464D32" w:rsidR="00501C20" w:rsidRPr="00BD0C0E" w:rsidRDefault="00EC5592" w:rsidP="00BD0C0E">
      <w:pPr>
        <w:jc w:val="center"/>
        <w:rPr>
          <w:rFonts w:ascii="Amasis MT Pro Black" w:hAnsi="Amasis MT Pro Black"/>
          <w:color w:val="FF0000"/>
          <w:sz w:val="36"/>
          <w:szCs w:val="36"/>
        </w:rPr>
      </w:pPr>
      <w:r w:rsidRPr="00BD0C0E">
        <w:rPr>
          <w:rFonts w:ascii="Amasis MT Pro Black" w:hAnsi="Amasis MT Pro Black"/>
          <w:color w:val="FF0000"/>
          <w:sz w:val="36"/>
          <w:szCs w:val="36"/>
        </w:rPr>
        <w:t>*NEW*</w:t>
      </w:r>
    </w:p>
    <w:p w14:paraId="7E79815C" w14:textId="13E23535" w:rsidR="00501C20" w:rsidRPr="00BD0C0E" w:rsidRDefault="00EC5592" w:rsidP="00BD0C0E">
      <w:pPr>
        <w:jc w:val="center"/>
        <w:rPr>
          <w:rFonts w:ascii="Amasis MT Pro Black" w:hAnsi="Amasis MT Pro Black"/>
          <w:color w:val="FF0000"/>
          <w:sz w:val="36"/>
          <w:szCs w:val="36"/>
        </w:rPr>
      </w:pPr>
      <w:r w:rsidRPr="00BD0C0E">
        <w:rPr>
          <w:rFonts w:ascii="Amasis MT Pro Black" w:hAnsi="Amasis MT Pro Black"/>
          <w:color w:val="FF0000"/>
          <w:sz w:val="36"/>
          <w:szCs w:val="36"/>
        </w:rPr>
        <w:t>S</w:t>
      </w:r>
      <w:r w:rsidR="00BD0C0E" w:rsidRPr="00BD0C0E">
        <w:rPr>
          <w:rFonts w:ascii="Amasis MT Pro Black" w:hAnsi="Amasis MT Pro Black"/>
          <w:color w:val="FF0000"/>
          <w:sz w:val="36"/>
          <w:szCs w:val="36"/>
        </w:rPr>
        <w:t>TANDBY RATES HAVE BEEN REMOVED FROM CONTRACT!</w:t>
      </w:r>
    </w:p>
    <w:p w14:paraId="02BBDA3A" w14:textId="77777777" w:rsidR="00EC5592" w:rsidRDefault="00EC5592"/>
    <w:p w14:paraId="499C4469" w14:textId="77777777" w:rsidR="00501C20" w:rsidRPr="00485D27" w:rsidRDefault="00501C20" w:rsidP="00501C20">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jc w:val="center"/>
        <w:rPr>
          <w:rFonts w:ascii="Times New Roman" w:eastAsia="Times New Roman" w:hAnsi="Times New Roman" w:cs="Times New Roman"/>
          <w:b/>
          <w:color w:val="000000"/>
          <w:u w:val="single"/>
        </w:rPr>
      </w:pPr>
      <w:r w:rsidRPr="00485D27">
        <w:rPr>
          <w:rFonts w:ascii="Times New Roman" w:eastAsia="Times New Roman" w:hAnsi="Times New Roman" w:cs="Times New Roman"/>
          <w:b/>
          <w:color w:val="000000"/>
          <w:u w:val="single"/>
        </w:rPr>
        <w:t>Scope of Work</w:t>
      </w:r>
    </w:p>
    <w:p w14:paraId="0AF94232" w14:textId="77777777" w:rsidR="00501C20" w:rsidRPr="00485D27" w:rsidRDefault="00501C20" w:rsidP="00501C2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840"/>
        <w:rPr>
          <w:rFonts w:ascii="Times New Roman" w:eastAsia="Times New Roman" w:hAnsi="Times New Roman" w:cs="Times New Roman"/>
          <w:b/>
          <w:color w:val="000000"/>
          <w:u w:val="single"/>
        </w:rPr>
      </w:pPr>
    </w:p>
    <w:p w14:paraId="176D27AC" w14:textId="77777777" w:rsidR="00501C20" w:rsidRPr="00485D27" w:rsidRDefault="00501C20" w:rsidP="00501C20">
      <w:pPr>
        <w:tabs>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right" w:pos="9349"/>
        </w:tabs>
        <w:spacing w:after="0" w:line="240" w:lineRule="auto"/>
        <w:ind w:left="709" w:hanging="720"/>
        <w:jc w:val="both"/>
        <w:rPr>
          <w:rFonts w:ascii="Times New Roman" w:eastAsia="Times New Roman" w:hAnsi="Times New Roman" w:cs="Times New Roman"/>
          <w:color w:val="000000"/>
        </w:rPr>
      </w:pPr>
      <w:r w:rsidRPr="00485D27">
        <w:rPr>
          <w:rFonts w:ascii="Times New Roman" w:eastAsia="Times New Roman" w:hAnsi="Times New Roman" w:cs="Times New Roman"/>
          <w:color w:val="000000"/>
        </w:rPr>
        <w:t>1.</w:t>
      </w:r>
      <w:r w:rsidRPr="00485D27">
        <w:rPr>
          <w:rFonts w:ascii="Times New Roman" w:eastAsia="Times New Roman" w:hAnsi="Times New Roman" w:cs="Times New Roman"/>
          <w:color w:val="000000"/>
        </w:rPr>
        <w:tab/>
        <w:t>The contractor shall provide all labor, equipment, and expertise to perform snow and ice removal operations on roadways designated by Charles County Government (CCG).</w:t>
      </w:r>
    </w:p>
    <w:p w14:paraId="5197AB1A" w14:textId="77777777" w:rsidR="00501C20" w:rsidRPr="00485D27"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color w:val="000000"/>
        </w:rPr>
      </w:pPr>
    </w:p>
    <w:p w14:paraId="428BF86F" w14:textId="691BCC93" w:rsidR="00501C20" w:rsidRPr="00485D27" w:rsidRDefault="00501C20" w:rsidP="00501C20">
      <w:pPr>
        <w:tabs>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right" w:pos="9349"/>
        </w:tabs>
        <w:spacing w:after="0" w:line="240" w:lineRule="auto"/>
        <w:ind w:left="709" w:hanging="720"/>
        <w:jc w:val="both"/>
        <w:rPr>
          <w:rFonts w:ascii="Times New Roman" w:eastAsia="Times New Roman" w:hAnsi="Times New Roman" w:cs="Times New Roman"/>
          <w:color w:val="000000"/>
        </w:rPr>
      </w:pPr>
      <w:r w:rsidRPr="00485D27">
        <w:rPr>
          <w:rFonts w:ascii="Times New Roman" w:eastAsia="Times New Roman" w:hAnsi="Times New Roman" w:cs="Times New Roman"/>
          <w:color w:val="000000"/>
        </w:rPr>
        <w:t>2.</w:t>
      </w:r>
      <w:r w:rsidRPr="00485D27">
        <w:rPr>
          <w:rFonts w:ascii="Times New Roman" w:eastAsia="Times New Roman" w:hAnsi="Times New Roman" w:cs="Times New Roman"/>
          <w:color w:val="000000"/>
        </w:rPr>
        <w:tab/>
        <w:t xml:space="preserve">The contractor shall provide equipment (with operators), according to the specifications found in this </w:t>
      </w:r>
      <w:r w:rsidRPr="00236FD3">
        <w:rPr>
          <w:rFonts w:ascii="Times New Roman" w:eastAsia="Times New Roman" w:hAnsi="Times New Roman" w:cs="Times New Roman"/>
          <w:color w:val="000000"/>
        </w:rPr>
        <w:t>contract.  The equipment shall be available for work under the direction of CCG for snow and ice removal operations from November 12, 2023, through April 14, 2024.  The equipment under contract with CCG shall be available on an “as needed basis” seven (7) days a week, twenty-four (24) hours a day. CCG may seek the services of contractors for rare winter events prior to the November 12</w:t>
      </w:r>
      <w:r w:rsidRPr="00236FD3">
        <w:rPr>
          <w:rFonts w:ascii="Times New Roman" w:eastAsia="Times New Roman" w:hAnsi="Times New Roman" w:cs="Times New Roman"/>
          <w:color w:val="000000"/>
          <w:vertAlign w:val="superscript"/>
        </w:rPr>
        <w:t>th</w:t>
      </w:r>
      <w:r w:rsidRPr="00236FD3">
        <w:rPr>
          <w:rFonts w:ascii="Times New Roman" w:eastAsia="Times New Roman" w:hAnsi="Times New Roman" w:cs="Times New Roman"/>
          <w:color w:val="000000"/>
        </w:rPr>
        <w:t xml:space="preserve"> date or after the April 14</w:t>
      </w:r>
      <w:r w:rsidRPr="00236FD3">
        <w:rPr>
          <w:rFonts w:ascii="Times New Roman" w:eastAsia="Times New Roman" w:hAnsi="Times New Roman" w:cs="Times New Roman"/>
          <w:color w:val="000000"/>
          <w:vertAlign w:val="superscript"/>
        </w:rPr>
        <w:t>th</w:t>
      </w:r>
      <w:r w:rsidRPr="00236FD3">
        <w:rPr>
          <w:rFonts w:ascii="Times New Roman" w:eastAsia="Times New Roman" w:hAnsi="Times New Roman" w:cs="Times New Roman"/>
          <w:color w:val="000000"/>
        </w:rPr>
        <w:t xml:space="preserve"> date. Each contractor should advise CCG of its interest in performing emergency</w:t>
      </w:r>
      <w:r w:rsidRPr="00485D27">
        <w:rPr>
          <w:rFonts w:ascii="Times New Roman" w:eastAsia="Times New Roman" w:hAnsi="Times New Roman" w:cs="Times New Roman"/>
          <w:color w:val="000000"/>
        </w:rPr>
        <w:t xml:space="preserve"> operations during these dates. Hourly rates will be paid according to the Hourly Rates for Snow Removal section of this contract.</w:t>
      </w:r>
    </w:p>
    <w:p w14:paraId="0EC69B0F" w14:textId="77777777" w:rsidR="00501C20" w:rsidRPr="00485D27"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color w:val="000000"/>
        </w:rPr>
      </w:pPr>
    </w:p>
    <w:p w14:paraId="74375507" w14:textId="77777777" w:rsidR="00501C20" w:rsidRPr="00485D27"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eastAsia="Times New Roman" w:hAnsi="Times New Roman" w:cs="Times New Roman"/>
          <w:b/>
          <w:color w:val="000000"/>
          <w:u w:val="single"/>
        </w:rPr>
      </w:pPr>
      <w:r w:rsidRPr="00485D27">
        <w:rPr>
          <w:rFonts w:ascii="Times New Roman" w:eastAsia="Times New Roman" w:hAnsi="Times New Roman" w:cs="Times New Roman"/>
          <w:b/>
          <w:color w:val="000000"/>
        </w:rPr>
        <w:t xml:space="preserve">(B.) </w:t>
      </w:r>
      <w:r w:rsidRPr="00485D27">
        <w:rPr>
          <w:rFonts w:ascii="Times New Roman" w:eastAsia="Times New Roman" w:hAnsi="Times New Roman" w:cs="Times New Roman"/>
          <w:b/>
          <w:color w:val="000000"/>
          <w:u w:val="single"/>
        </w:rPr>
        <w:t>Contractor’s Responsibilities</w:t>
      </w:r>
    </w:p>
    <w:p w14:paraId="09C5F1CC" w14:textId="77777777" w:rsidR="00501C20" w:rsidRPr="00485D27" w:rsidRDefault="00501C20" w:rsidP="00501C20">
      <w:pPr>
        <w:pStyle w:val="levn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349"/>
          <w:tab w:val="right" w:pos="10069"/>
        </w:tabs>
        <w:ind w:left="709" w:firstLine="0"/>
        <w:jc w:val="both"/>
        <w:rPr>
          <w:rFonts w:eastAsia="Times New Roman"/>
          <w:color w:val="000000"/>
          <w:sz w:val="22"/>
          <w:szCs w:val="22"/>
        </w:rPr>
      </w:pPr>
    </w:p>
    <w:p w14:paraId="09D9C327" w14:textId="77777777" w:rsidR="00501C20" w:rsidRPr="00485D27" w:rsidRDefault="00501C20" w:rsidP="00501C20">
      <w:pPr>
        <w:pStyle w:val="levnl1"/>
        <w:widowControl/>
        <w:tabs>
          <w:tab w:val="clear" w:pos="0"/>
        </w:tabs>
        <w:ind w:left="720" w:hanging="720"/>
        <w:rPr>
          <w:rFonts w:eastAsia="Times New Roman"/>
          <w:color w:val="000000"/>
          <w:sz w:val="22"/>
          <w:szCs w:val="22"/>
        </w:rPr>
      </w:pPr>
      <w:r w:rsidRPr="00485D27">
        <w:rPr>
          <w:rFonts w:eastAsia="Times New Roman"/>
          <w:color w:val="000000"/>
          <w:sz w:val="22"/>
          <w:szCs w:val="22"/>
        </w:rPr>
        <w:t xml:space="preserve">1.         </w:t>
      </w:r>
      <w:r>
        <w:rPr>
          <w:rFonts w:eastAsia="Times New Roman"/>
          <w:color w:val="000000"/>
          <w:sz w:val="22"/>
          <w:szCs w:val="22"/>
        </w:rPr>
        <w:tab/>
      </w:r>
      <w:r w:rsidRPr="00485D27">
        <w:rPr>
          <w:rFonts w:eastAsia="Times New Roman"/>
          <w:color w:val="000000"/>
          <w:sz w:val="22"/>
          <w:szCs w:val="22"/>
        </w:rPr>
        <w:t>The contractor’s equipment and operator shall be available on a seven (7) day a week, twenty-four (24) hour a day basis. CCG reserves the right to discontinue using any unit of equipment at any time as field conditions require. CCG will be the sole judge as to whether the unit is performing satisfactorily.</w:t>
      </w:r>
    </w:p>
    <w:p w14:paraId="022070CF" w14:textId="77777777" w:rsidR="00501C20" w:rsidRPr="00485D27" w:rsidRDefault="00501C20" w:rsidP="00501C20">
      <w:pPr>
        <w:tabs>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349"/>
          <w:tab w:val="right" w:pos="10069"/>
        </w:tabs>
        <w:spacing w:after="0" w:line="240" w:lineRule="auto"/>
        <w:ind w:left="709"/>
        <w:rPr>
          <w:rFonts w:ascii="Times New Roman" w:eastAsia="Times New Roman" w:hAnsi="Times New Roman" w:cs="Times New Roman"/>
          <w:color w:val="000000"/>
        </w:rPr>
      </w:pPr>
    </w:p>
    <w:p w14:paraId="31946D2C" w14:textId="77777777" w:rsidR="00501C20" w:rsidRPr="00485D27" w:rsidRDefault="00501C20" w:rsidP="00501C20">
      <w:pPr>
        <w:pStyle w:val="levnl1"/>
        <w:widowControl/>
        <w:tabs>
          <w:tab w:val="clear" w:pos="0"/>
        </w:tabs>
        <w:ind w:left="720" w:hanging="720"/>
        <w:rPr>
          <w:rFonts w:eastAsia="Times New Roman"/>
          <w:color w:val="000000"/>
          <w:sz w:val="22"/>
          <w:szCs w:val="22"/>
        </w:rPr>
      </w:pPr>
      <w:r w:rsidRPr="00485D27">
        <w:rPr>
          <w:rFonts w:eastAsia="Times New Roman"/>
          <w:color w:val="000000"/>
          <w:sz w:val="22"/>
          <w:szCs w:val="22"/>
        </w:rPr>
        <w:t xml:space="preserve">2.         </w:t>
      </w:r>
      <w:r>
        <w:rPr>
          <w:rFonts w:eastAsia="Times New Roman"/>
          <w:color w:val="000000"/>
          <w:sz w:val="22"/>
          <w:szCs w:val="22"/>
        </w:rPr>
        <w:tab/>
      </w:r>
      <w:r w:rsidRPr="00485D27">
        <w:rPr>
          <w:rFonts w:eastAsia="Times New Roman"/>
          <w:color w:val="000000"/>
          <w:sz w:val="22"/>
          <w:szCs w:val="22"/>
        </w:rPr>
        <w:t>The contractor shall establish communications with CCG for the duration of this contract. The              contractor must provide contact information, (i.e., home, office, cell number</w:t>
      </w:r>
      <w:r>
        <w:rPr>
          <w:rFonts w:eastAsia="Times New Roman"/>
          <w:color w:val="000000"/>
          <w:sz w:val="22"/>
          <w:szCs w:val="22"/>
        </w:rPr>
        <w:t>,</w:t>
      </w:r>
      <w:r w:rsidRPr="00485D27">
        <w:rPr>
          <w:rFonts w:eastAsia="Times New Roman"/>
          <w:color w:val="000000"/>
          <w:sz w:val="22"/>
          <w:szCs w:val="22"/>
        </w:rPr>
        <w:t xml:space="preserve"> or answering service), where CCG can contact or leave a message seven (7) days a week, twenty-four (24) hours a day.</w:t>
      </w:r>
    </w:p>
    <w:p w14:paraId="262CFEC4" w14:textId="77777777" w:rsidR="00501C20" w:rsidRPr="00485D27" w:rsidRDefault="00501C20" w:rsidP="00501C20">
      <w:pPr>
        <w:pStyle w:val="levnl1"/>
        <w:widowControl/>
        <w:ind w:left="0" w:firstLine="0"/>
        <w:jc w:val="both"/>
        <w:rPr>
          <w:rFonts w:eastAsia="Times New Roman"/>
          <w:color w:val="000000"/>
          <w:sz w:val="22"/>
          <w:szCs w:val="22"/>
        </w:rPr>
      </w:pPr>
      <w:r w:rsidRPr="00485D27">
        <w:rPr>
          <w:rFonts w:eastAsia="Times New Roman"/>
          <w:color w:val="000000"/>
          <w:sz w:val="22"/>
          <w:szCs w:val="22"/>
        </w:rPr>
        <w:t xml:space="preserve">                          </w:t>
      </w:r>
    </w:p>
    <w:p w14:paraId="27365E27" w14:textId="77777777" w:rsidR="00501C20" w:rsidRPr="00485D27" w:rsidRDefault="00501C20" w:rsidP="00501C20">
      <w:pPr>
        <w:pStyle w:val="levnl1"/>
        <w:widowControl/>
        <w:tabs>
          <w:tab w:val="clear" w:pos="0"/>
        </w:tabs>
        <w:ind w:left="720" w:hanging="720"/>
        <w:rPr>
          <w:rFonts w:eastAsia="Times New Roman"/>
          <w:color w:val="000000"/>
          <w:sz w:val="22"/>
          <w:szCs w:val="22"/>
        </w:rPr>
      </w:pPr>
      <w:r w:rsidRPr="00485D27">
        <w:rPr>
          <w:rFonts w:eastAsia="Times New Roman"/>
          <w:color w:val="000000"/>
          <w:sz w:val="22"/>
          <w:szCs w:val="22"/>
        </w:rPr>
        <w:t xml:space="preserve">3.        </w:t>
      </w:r>
      <w:r w:rsidRPr="00485D27">
        <w:rPr>
          <w:rFonts w:eastAsia="Times New Roman"/>
          <w:color w:val="000000"/>
          <w:sz w:val="22"/>
          <w:szCs w:val="22"/>
        </w:rPr>
        <w:tab/>
        <w:t>The contractor is held responsible for having and maintaining all safety equipment as required, including but not limited to working lights, horns, heaters, wipers, and defrosters.  The contractor shall furnish and maintain all exterior lighting systems (including overhead emergency amber rotating</w:t>
      </w:r>
      <w:r>
        <w:rPr>
          <w:rFonts w:eastAsia="Times New Roman"/>
          <w:color w:val="000000"/>
          <w:sz w:val="22"/>
          <w:szCs w:val="22"/>
        </w:rPr>
        <w:t xml:space="preserve"> light</w:t>
      </w:r>
      <w:r w:rsidRPr="00485D27">
        <w:rPr>
          <w:rFonts w:eastAsia="Times New Roman"/>
          <w:color w:val="000000"/>
          <w:sz w:val="22"/>
          <w:szCs w:val="22"/>
        </w:rPr>
        <w:t xml:space="preserve"> or strobe light) connected with this contract. Vehicle headlight beam is required to meet Maryland Motor Vehicle Laws concerning visibility both to and from vehicle with plow attached. The contractor’s equipment and operator shall be required to meet all DOT regulations and motor vehicle laws</w:t>
      </w:r>
      <w:r>
        <w:rPr>
          <w:rFonts w:eastAsia="Times New Roman"/>
          <w:color w:val="000000"/>
          <w:sz w:val="22"/>
          <w:szCs w:val="22"/>
        </w:rPr>
        <w:t>.</w:t>
      </w:r>
    </w:p>
    <w:p w14:paraId="6BC6B371" w14:textId="77777777" w:rsidR="00501C20" w:rsidRPr="00485D27"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color w:val="000000"/>
        </w:rPr>
      </w:pPr>
    </w:p>
    <w:p w14:paraId="40DED582" w14:textId="77777777" w:rsidR="00501C20" w:rsidRPr="00485D27" w:rsidRDefault="00501C20" w:rsidP="00501C20">
      <w:pPr>
        <w:tabs>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right" w:pos="9349"/>
        </w:tabs>
        <w:spacing w:after="0" w:line="240" w:lineRule="auto"/>
        <w:ind w:left="709" w:hanging="720"/>
        <w:jc w:val="both"/>
        <w:rPr>
          <w:rFonts w:ascii="Times New Roman" w:eastAsia="Times New Roman" w:hAnsi="Times New Roman" w:cs="Times New Roman"/>
          <w:color w:val="000000"/>
        </w:rPr>
      </w:pPr>
      <w:r w:rsidRPr="00485D27">
        <w:rPr>
          <w:rFonts w:ascii="Times New Roman" w:eastAsia="Times New Roman" w:hAnsi="Times New Roman" w:cs="Times New Roman"/>
          <w:color w:val="000000"/>
        </w:rPr>
        <w:t>4.</w:t>
      </w:r>
      <w:r w:rsidRPr="00485D27">
        <w:rPr>
          <w:rFonts w:ascii="Times New Roman" w:eastAsia="Times New Roman" w:hAnsi="Times New Roman" w:cs="Times New Roman"/>
          <w:color w:val="000000"/>
        </w:rPr>
        <w:tab/>
        <w:t>CCG will not compensate for down time on trucks and equipment that extend beyond one hour.  The contractor shall report to the Charles County Roads Division when its equipment is down for repairs, and when the repairs have been completed and the equipment is operational.</w:t>
      </w:r>
    </w:p>
    <w:p w14:paraId="3FB1C5F3" w14:textId="77777777" w:rsidR="00501C20" w:rsidRPr="00485D27"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color w:val="000000"/>
        </w:rPr>
      </w:pPr>
    </w:p>
    <w:p w14:paraId="2203E06F" w14:textId="77777777" w:rsidR="00501C20" w:rsidRPr="00485D27" w:rsidRDefault="00501C20" w:rsidP="00501C20">
      <w:pPr>
        <w:pStyle w:val="levnl1"/>
        <w:widowControl/>
        <w:ind w:left="720" w:hanging="720"/>
        <w:rPr>
          <w:rFonts w:eastAsia="Times New Roman"/>
          <w:color w:val="000000"/>
          <w:sz w:val="22"/>
          <w:szCs w:val="22"/>
        </w:rPr>
      </w:pPr>
      <w:r w:rsidRPr="00485D27">
        <w:rPr>
          <w:rFonts w:eastAsia="Times New Roman"/>
          <w:color w:val="000000"/>
          <w:sz w:val="22"/>
          <w:szCs w:val="22"/>
        </w:rPr>
        <w:t xml:space="preserve">5. </w:t>
      </w:r>
      <w:r w:rsidRPr="00485D27">
        <w:rPr>
          <w:rFonts w:eastAsia="Times New Roman"/>
          <w:color w:val="000000"/>
          <w:sz w:val="22"/>
          <w:szCs w:val="22"/>
        </w:rPr>
        <w:tab/>
        <w:t>All contractor personnel and equipment must be logged in and out at the maintenance shop’s front office or other designated area by County supervision.  All tickets/invoices must be signed to receive payment. Upon arrival, contractor personnel shall give his/her cell phone number to their route supervisor.</w:t>
      </w:r>
    </w:p>
    <w:p w14:paraId="09C5BE0C" w14:textId="77777777" w:rsidR="00501C20" w:rsidRPr="00485D27"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color w:val="000000"/>
        </w:rPr>
      </w:pPr>
    </w:p>
    <w:p w14:paraId="02187CEC" w14:textId="77777777" w:rsidR="00501C20" w:rsidRPr="00485D27" w:rsidRDefault="00501C20" w:rsidP="00501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1440"/>
        <w:rPr>
          <w:rFonts w:ascii="Times New Roman" w:eastAsia="Times New Roman" w:hAnsi="Times New Roman" w:cs="Times New Roman"/>
          <w:color w:val="000000"/>
        </w:rPr>
      </w:pPr>
      <w:r w:rsidRPr="00485D27">
        <w:rPr>
          <w:rFonts w:ascii="Times New Roman" w:eastAsia="Times New Roman" w:hAnsi="Times New Roman" w:cs="Times New Roman"/>
          <w:color w:val="000000"/>
        </w:rPr>
        <w:t xml:space="preserve">             6.</w:t>
      </w:r>
      <w:r w:rsidRPr="00485D27">
        <w:rPr>
          <w:rFonts w:ascii="Times New Roman" w:eastAsia="Times New Roman" w:hAnsi="Times New Roman" w:cs="Times New Roman"/>
          <w:color w:val="000000"/>
        </w:rPr>
        <w:tab/>
        <w:t>All trucks loaded with chemicals shall be covered during mobilization conditions to prevent freezing.</w:t>
      </w:r>
    </w:p>
    <w:p w14:paraId="2EA3D683" w14:textId="77777777" w:rsidR="00501C20" w:rsidRDefault="00501C20"/>
    <w:p w14:paraId="6C294973" w14:textId="77777777" w:rsidR="00501C20" w:rsidRDefault="00501C20"/>
    <w:p w14:paraId="08C8B370" w14:textId="77777777" w:rsidR="00501C20"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eastAsia="Times New Roman" w:hAnsi="Times New Roman" w:cs="Times New Roman"/>
          <w:b/>
          <w:color w:val="000000"/>
        </w:rPr>
      </w:pPr>
    </w:p>
    <w:p w14:paraId="743A506F" w14:textId="77777777" w:rsidR="00501C20"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eastAsia="Times New Roman" w:hAnsi="Times New Roman" w:cs="Times New Roman"/>
          <w:b/>
          <w:color w:val="000000"/>
        </w:rPr>
      </w:pPr>
    </w:p>
    <w:p w14:paraId="5A4B10E5" w14:textId="77777777" w:rsidR="00501C20"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eastAsia="Times New Roman" w:hAnsi="Times New Roman" w:cs="Times New Roman"/>
          <w:b/>
          <w:color w:val="000000"/>
        </w:rPr>
      </w:pPr>
    </w:p>
    <w:p w14:paraId="7031B6DA" w14:textId="7C2CB5E5" w:rsidR="00501C20" w:rsidRPr="00485D27"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eastAsia="Times New Roman" w:hAnsi="Times New Roman" w:cs="Times New Roman"/>
          <w:b/>
          <w:color w:val="000000"/>
          <w:u w:val="single"/>
        </w:rPr>
      </w:pPr>
      <w:r w:rsidRPr="00485D27">
        <w:rPr>
          <w:rFonts w:ascii="Times New Roman" w:eastAsia="Times New Roman" w:hAnsi="Times New Roman" w:cs="Times New Roman"/>
          <w:b/>
          <w:color w:val="000000"/>
        </w:rPr>
        <w:t xml:space="preserve">(C.)  </w:t>
      </w:r>
      <w:r w:rsidRPr="00485D27">
        <w:rPr>
          <w:rFonts w:ascii="Times New Roman" w:eastAsia="Times New Roman" w:hAnsi="Times New Roman" w:cs="Times New Roman"/>
          <w:b/>
          <w:color w:val="000000"/>
          <w:u w:val="single"/>
        </w:rPr>
        <w:t>Reporting Times</w:t>
      </w:r>
    </w:p>
    <w:p w14:paraId="3E40AF79" w14:textId="77777777" w:rsidR="00501C20" w:rsidRPr="00485D27" w:rsidRDefault="00501C20" w:rsidP="00501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ind w:left="720"/>
        <w:jc w:val="center"/>
        <w:rPr>
          <w:rFonts w:ascii="Times New Roman" w:eastAsia="Times New Roman" w:hAnsi="Times New Roman" w:cs="Times New Roman"/>
          <w:color w:val="000000"/>
        </w:rPr>
      </w:pPr>
    </w:p>
    <w:p w14:paraId="52988C8C" w14:textId="77777777" w:rsidR="00501C20" w:rsidRPr="00485D27" w:rsidRDefault="00501C20" w:rsidP="00501C20">
      <w:pPr>
        <w:pStyle w:val="levnl1"/>
        <w:widowControl/>
        <w:tabs>
          <w:tab w:val="left" w:pos="9360"/>
          <w:tab w:val="left" w:pos="10080"/>
        </w:tabs>
        <w:ind w:left="709" w:hanging="709"/>
        <w:jc w:val="both"/>
        <w:rPr>
          <w:rFonts w:eastAsia="Times New Roman"/>
          <w:color w:val="000000"/>
          <w:sz w:val="22"/>
          <w:szCs w:val="22"/>
        </w:rPr>
      </w:pPr>
      <w:r w:rsidRPr="00485D27">
        <w:rPr>
          <w:rFonts w:eastAsia="Times New Roman"/>
          <w:color w:val="000000"/>
          <w:sz w:val="22"/>
          <w:szCs w:val="22"/>
        </w:rPr>
        <w:t>1.</w:t>
      </w:r>
      <w:r w:rsidRPr="00485D27">
        <w:rPr>
          <w:rFonts w:eastAsia="Times New Roman"/>
          <w:color w:val="000000"/>
          <w:sz w:val="22"/>
          <w:szCs w:val="22"/>
        </w:rPr>
        <w:tab/>
        <w:t xml:space="preserve">When a contractor is contacted and asked to report at a pre-determined time beyond three hours of the call, his/her time will start at that pre-determined time, provided the truck arrives at or before that time in working order and </w:t>
      </w:r>
      <w:r>
        <w:rPr>
          <w:rFonts w:eastAsia="Times New Roman"/>
          <w:color w:val="000000"/>
          <w:sz w:val="22"/>
          <w:szCs w:val="22"/>
        </w:rPr>
        <w:t>ready</w:t>
      </w:r>
      <w:r w:rsidRPr="00485D27">
        <w:rPr>
          <w:rFonts w:eastAsia="Times New Roman"/>
          <w:color w:val="000000"/>
          <w:sz w:val="22"/>
          <w:szCs w:val="22"/>
        </w:rPr>
        <w:t xml:space="preserve"> to perform operations. For example, the contractor is contacted at 4:00 p.m. and asked to report at 10:00 p.m., his/her time will start at 10:00 p.m. provided the truck arrives by 10:00 p.m. in working order and ready to perform operations. The contractor will not be compensated for early arrival. Reporting late may be considered a “failure to respond</w:t>
      </w:r>
      <w:r>
        <w:rPr>
          <w:rFonts w:eastAsia="Times New Roman"/>
          <w:color w:val="000000"/>
          <w:sz w:val="22"/>
          <w:szCs w:val="22"/>
        </w:rPr>
        <w:t>.</w:t>
      </w:r>
      <w:r w:rsidRPr="00485D27">
        <w:rPr>
          <w:rFonts w:eastAsia="Times New Roman"/>
          <w:color w:val="000000"/>
          <w:sz w:val="22"/>
          <w:szCs w:val="22"/>
        </w:rPr>
        <w:t>”</w:t>
      </w:r>
    </w:p>
    <w:p w14:paraId="4154BDA9" w14:textId="77777777" w:rsidR="00501C20" w:rsidRPr="00485D27" w:rsidRDefault="00501C20" w:rsidP="00501C20">
      <w:pPr>
        <w:pStyle w:val="levnl1"/>
        <w:widowControl/>
        <w:tabs>
          <w:tab w:val="left" w:pos="9360"/>
          <w:tab w:val="left" w:pos="10080"/>
        </w:tabs>
        <w:ind w:left="0" w:firstLine="0"/>
        <w:jc w:val="both"/>
        <w:rPr>
          <w:rFonts w:eastAsia="Times New Roman"/>
          <w:color w:val="000000"/>
          <w:sz w:val="22"/>
          <w:szCs w:val="22"/>
        </w:rPr>
      </w:pPr>
    </w:p>
    <w:p w14:paraId="6AFCDE53" w14:textId="77777777" w:rsidR="00501C20" w:rsidRPr="00485D27" w:rsidRDefault="00501C20" w:rsidP="00501C20">
      <w:pPr>
        <w:pStyle w:val="levnl1"/>
        <w:widowControl/>
        <w:tabs>
          <w:tab w:val="left" w:pos="9360"/>
          <w:tab w:val="left" w:pos="10080"/>
        </w:tabs>
        <w:ind w:left="709" w:hanging="709"/>
        <w:jc w:val="both"/>
        <w:rPr>
          <w:rFonts w:eastAsia="Times New Roman"/>
          <w:color w:val="000000"/>
          <w:sz w:val="22"/>
          <w:szCs w:val="22"/>
        </w:rPr>
      </w:pPr>
      <w:r w:rsidRPr="00485D27">
        <w:rPr>
          <w:rFonts w:eastAsia="Times New Roman"/>
          <w:color w:val="000000"/>
          <w:sz w:val="22"/>
          <w:szCs w:val="22"/>
        </w:rPr>
        <w:t>2.</w:t>
      </w:r>
      <w:r w:rsidRPr="00485D27">
        <w:rPr>
          <w:rFonts w:eastAsia="Times New Roman"/>
          <w:color w:val="000000"/>
          <w:sz w:val="22"/>
          <w:szCs w:val="22"/>
        </w:rPr>
        <w:tab/>
        <w:t xml:space="preserve">When a contractor is contacted between the hours of 6:00 a.m. and 6:00 p.m. and is asked to report </w:t>
      </w:r>
      <w:r w:rsidRPr="00485D27">
        <w:rPr>
          <w:rFonts w:eastAsia="Times New Roman"/>
          <w:color w:val="000000"/>
          <w:sz w:val="22"/>
          <w:szCs w:val="22"/>
        </w:rPr>
        <w:tab/>
        <w:t xml:space="preserve">immediately for snow removal operations, the contractor’s equipment and operator must report to the Public Works maintenance shop in working order and prepared for emergency operations within three hours of notification. When the contractor receives notification at night between the hours of 6:00 p.m. and 6:00 a.m., contractors and operators must report within two hours.  The contractor’s time will start when the truck arrives at the reporting site in working order and </w:t>
      </w:r>
      <w:r>
        <w:rPr>
          <w:rFonts w:eastAsia="Times New Roman"/>
          <w:color w:val="000000"/>
          <w:sz w:val="22"/>
          <w:szCs w:val="22"/>
        </w:rPr>
        <w:t>ready</w:t>
      </w:r>
      <w:r w:rsidRPr="00485D27">
        <w:rPr>
          <w:rFonts w:eastAsia="Times New Roman"/>
          <w:color w:val="000000"/>
          <w:sz w:val="22"/>
          <w:szCs w:val="22"/>
        </w:rPr>
        <w:t xml:space="preserve"> to perform operations. Reporting late may be considered a “failure to respond</w:t>
      </w:r>
      <w:r>
        <w:rPr>
          <w:rFonts w:eastAsia="Times New Roman"/>
          <w:color w:val="000000"/>
          <w:sz w:val="22"/>
          <w:szCs w:val="22"/>
        </w:rPr>
        <w:t>.</w:t>
      </w:r>
      <w:r w:rsidRPr="00485D27">
        <w:rPr>
          <w:rFonts w:eastAsia="Times New Roman"/>
          <w:color w:val="000000"/>
          <w:sz w:val="22"/>
          <w:szCs w:val="22"/>
        </w:rPr>
        <w:t>”</w:t>
      </w:r>
    </w:p>
    <w:p w14:paraId="01E9FF81" w14:textId="77777777" w:rsidR="00501C20" w:rsidRPr="00485D27" w:rsidRDefault="00501C20" w:rsidP="00501C20">
      <w:pPr>
        <w:pStyle w:val="levnl1"/>
        <w:widowControl/>
        <w:tabs>
          <w:tab w:val="clear" w:pos="0"/>
          <w:tab w:val="left" w:pos="9360"/>
          <w:tab w:val="left" w:pos="10080"/>
          <w:tab w:val="left" w:pos="10800"/>
        </w:tabs>
        <w:ind w:left="720" w:firstLine="0"/>
        <w:jc w:val="both"/>
        <w:rPr>
          <w:rFonts w:eastAsia="Times New Roman"/>
          <w:color w:val="000000"/>
          <w:sz w:val="22"/>
          <w:szCs w:val="22"/>
        </w:rPr>
      </w:pPr>
    </w:p>
    <w:p w14:paraId="08FBBA54" w14:textId="64BAAD24" w:rsidR="00501C20" w:rsidRPr="00485D27" w:rsidRDefault="00501C20" w:rsidP="00501C20">
      <w:pPr>
        <w:pStyle w:val="levnl1"/>
        <w:widowControl/>
        <w:numPr>
          <w:ilvl w:val="0"/>
          <w:numId w:val="3"/>
        </w:numPr>
        <w:tabs>
          <w:tab w:val="clear" w:pos="0"/>
          <w:tab w:val="clear" w:pos="720"/>
          <w:tab w:val="left" w:pos="9360"/>
          <w:tab w:val="left" w:pos="10080"/>
          <w:tab w:val="left" w:pos="10800"/>
        </w:tabs>
        <w:ind w:left="1440"/>
        <w:jc w:val="both"/>
        <w:rPr>
          <w:rFonts w:eastAsia="Times New Roman"/>
          <w:color w:val="000000"/>
          <w:sz w:val="22"/>
          <w:szCs w:val="22"/>
        </w:rPr>
      </w:pPr>
      <w:r w:rsidRPr="00485D27">
        <w:rPr>
          <w:rFonts w:eastAsia="Times New Roman"/>
          <w:color w:val="000000"/>
          <w:sz w:val="22"/>
          <w:szCs w:val="22"/>
        </w:rPr>
        <w:t xml:space="preserve">First time (new) contractors or returning contractors, who are adding new equipment, are required to pass inspection.  Contractor equipment, plows, and salt spreaders, if provided, must meet the specifications found in this contract and pass inspection conducted by CCG by </w:t>
      </w:r>
      <w:r w:rsidRPr="00236FD3">
        <w:rPr>
          <w:rFonts w:eastAsia="Times New Roman"/>
          <w:color w:val="000000"/>
          <w:sz w:val="22"/>
          <w:szCs w:val="22"/>
        </w:rPr>
        <w:t>November 12, 2023.  The contractor must bring each piece of equipment under contract to the La Plata Maintenance Shop at Public Works for inspection. Returning contractors with equipment that previously passed</w:t>
      </w:r>
      <w:r w:rsidRPr="00485D27">
        <w:rPr>
          <w:rFonts w:eastAsia="Times New Roman"/>
          <w:color w:val="000000"/>
          <w:sz w:val="22"/>
          <w:szCs w:val="22"/>
        </w:rPr>
        <w:t xml:space="preserve"> inspection are exempt from re-inspection. Please call </w:t>
      </w:r>
      <w:r w:rsidRPr="00501C20">
        <w:rPr>
          <w:rFonts w:eastAsia="Times New Roman"/>
          <w:color w:val="000000"/>
          <w:sz w:val="22"/>
          <w:szCs w:val="22"/>
        </w:rPr>
        <w:t>Jessie Settle</w:t>
      </w:r>
      <w:r w:rsidRPr="00485D27">
        <w:rPr>
          <w:rFonts w:eastAsia="Times New Roman"/>
          <w:color w:val="000000"/>
          <w:sz w:val="22"/>
          <w:szCs w:val="22"/>
        </w:rPr>
        <w:t xml:space="preserve"> at 301-932-</w:t>
      </w:r>
      <w:r>
        <w:rPr>
          <w:rFonts w:eastAsia="Times New Roman"/>
          <w:color w:val="000000"/>
          <w:sz w:val="22"/>
          <w:szCs w:val="22"/>
        </w:rPr>
        <w:t>3467</w:t>
      </w:r>
      <w:r w:rsidRPr="00485D27">
        <w:rPr>
          <w:rFonts w:eastAsia="Times New Roman"/>
          <w:color w:val="000000"/>
          <w:sz w:val="22"/>
          <w:szCs w:val="22"/>
        </w:rPr>
        <w:t xml:space="preserve"> to schedule inspection, hours are Monday – Friday</w:t>
      </w:r>
      <w:r>
        <w:rPr>
          <w:rFonts w:eastAsia="Times New Roman"/>
          <w:color w:val="000000"/>
          <w:sz w:val="22"/>
          <w:szCs w:val="22"/>
        </w:rPr>
        <w:t xml:space="preserve"> between</w:t>
      </w:r>
      <w:r w:rsidRPr="00485D27">
        <w:rPr>
          <w:rFonts w:eastAsia="Times New Roman"/>
          <w:color w:val="000000"/>
          <w:sz w:val="22"/>
          <w:szCs w:val="22"/>
        </w:rPr>
        <w:t xml:space="preserve"> 7:00 am – </w:t>
      </w:r>
      <w:r>
        <w:rPr>
          <w:rFonts w:eastAsia="Times New Roman"/>
          <w:color w:val="000000"/>
          <w:sz w:val="22"/>
          <w:szCs w:val="22"/>
        </w:rPr>
        <w:t>2</w:t>
      </w:r>
      <w:r w:rsidRPr="00485D27">
        <w:rPr>
          <w:rFonts w:eastAsia="Times New Roman"/>
          <w:color w:val="000000"/>
          <w:sz w:val="22"/>
          <w:szCs w:val="22"/>
        </w:rPr>
        <w:t>:</w:t>
      </w:r>
      <w:r>
        <w:rPr>
          <w:rFonts w:eastAsia="Times New Roman"/>
          <w:color w:val="000000"/>
          <w:sz w:val="22"/>
          <w:szCs w:val="22"/>
        </w:rPr>
        <w:t>0</w:t>
      </w:r>
      <w:r w:rsidRPr="00485D27">
        <w:rPr>
          <w:rFonts w:eastAsia="Times New Roman"/>
          <w:color w:val="000000"/>
          <w:sz w:val="22"/>
          <w:szCs w:val="22"/>
        </w:rPr>
        <w:t xml:space="preserve">0 pm.   </w:t>
      </w:r>
    </w:p>
    <w:p w14:paraId="3C27E06A" w14:textId="77777777" w:rsidR="00501C20" w:rsidRPr="00485D27" w:rsidRDefault="00501C20" w:rsidP="0050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p>
    <w:p w14:paraId="60D9204F" w14:textId="77777777" w:rsidR="00501C20" w:rsidRPr="00485D27" w:rsidRDefault="00501C20" w:rsidP="00501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Times New Roman" w:eastAsia="Times New Roman" w:hAnsi="Times New Roman" w:cs="Times New Roman"/>
          <w:b/>
          <w:color w:val="000000"/>
          <w:u w:val="single"/>
        </w:rPr>
      </w:pPr>
      <w:r w:rsidRPr="00485D27">
        <w:rPr>
          <w:rFonts w:ascii="Times New Roman" w:eastAsia="Times New Roman" w:hAnsi="Times New Roman" w:cs="Times New Roman"/>
          <w:b/>
          <w:color w:val="000000"/>
        </w:rPr>
        <w:t xml:space="preserve">(D.) </w:t>
      </w:r>
      <w:r w:rsidRPr="00485D27">
        <w:rPr>
          <w:rFonts w:ascii="Times New Roman" w:eastAsia="Times New Roman" w:hAnsi="Times New Roman" w:cs="Times New Roman"/>
          <w:b/>
          <w:color w:val="000000"/>
          <w:u w:val="single"/>
        </w:rPr>
        <w:t>End of Season Retainer Fee</w:t>
      </w:r>
    </w:p>
    <w:p w14:paraId="04B95124" w14:textId="77777777" w:rsidR="00501C20" w:rsidRPr="00485D27" w:rsidRDefault="00501C20" w:rsidP="00501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jc w:val="center"/>
        <w:rPr>
          <w:rFonts w:ascii="Times New Roman" w:eastAsia="Times New Roman" w:hAnsi="Times New Roman" w:cs="Times New Roman"/>
          <w:color w:val="000000"/>
        </w:rPr>
      </w:pPr>
    </w:p>
    <w:p w14:paraId="546A8EC5" w14:textId="77777777" w:rsidR="00501C20" w:rsidRPr="00485D27" w:rsidRDefault="00501C20" w:rsidP="00501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Times New Roman" w:eastAsia="Times New Roman" w:hAnsi="Times New Roman" w:cs="Times New Roman"/>
          <w:color w:val="000000"/>
        </w:rPr>
      </w:pPr>
      <w:r w:rsidRPr="00485D27">
        <w:rPr>
          <w:rFonts w:ascii="Times New Roman" w:eastAsia="Times New Roman" w:hAnsi="Times New Roman" w:cs="Times New Roman"/>
          <w:color w:val="000000"/>
        </w:rPr>
        <w:t>1.</w:t>
      </w:r>
      <w:r w:rsidRPr="00485D27">
        <w:rPr>
          <w:rFonts w:ascii="Times New Roman" w:eastAsia="Times New Roman" w:hAnsi="Times New Roman" w:cs="Times New Roman"/>
          <w:color w:val="000000"/>
        </w:rPr>
        <w:tab/>
        <w:t>Upon successful completion of this contract, as determined by CCG, and by attaining                 performance measures, the contractor shall receive a</w:t>
      </w:r>
      <w:r>
        <w:rPr>
          <w:rFonts w:ascii="Times New Roman" w:eastAsia="Times New Roman" w:hAnsi="Times New Roman" w:cs="Times New Roman"/>
          <w:color w:val="000000"/>
        </w:rPr>
        <w:t xml:space="preserve">n end of season </w:t>
      </w:r>
      <w:r w:rsidRPr="00485D27">
        <w:rPr>
          <w:rFonts w:ascii="Times New Roman" w:eastAsia="Times New Roman" w:hAnsi="Times New Roman" w:cs="Times New Roman"/>
          <w:color w:val="000000"/>
        </w:rPr>
        <w:t>retainer fee of $500.00 for each single axle dump truck (excluding 4-wheel drive trucks), tandem axle dump truck, tri-axle dump truck and farm tractors under contract with CCG.  The retainer fees will be paid in their entirety at the end of the winter season provided that:</w:t>
      </w:r>
    </w:p>
    <w:p w14:paraId="16F3FA5B" w14:textId="77777777" w:rsidR="00501C20" w:rsidRPr="00485D27" w:rsidRDefault="00501C20" w:rsidP="00501C20">
      <w:pPr>
        <w:pStyle w:val="levnl1"/>
        <w:widowControl/>
        <w:tabs>
          <w:tab w:val="clear" w:pos="0"/>
          <w:tab w:val="left" w:pos="9360"/>
          <w:tab w:val="left" w:pos="10080"/>
          <w:tab w:val="left" w:pos="10800"/>
        </w:tabs>
        <w:ind w:left="720" w:firstLine="0"/>
        <w:jc w:val="both"/>
        <w:rPr>
          <w:rFonts w:eastAsia="Times New Roman"/>
          <w:color w:val="000000"/>
          <w:sz w:val="22"/>
          <w:szCs w:val="22"/>
        </w:rPr>
      </w:pPr>
    </w:p>
    <w:p w14:paraId="28D81FEB" w14:textId="77777777" w:rsidR="00501C20" w:rsidRPr="00485D27" w:rsidRDefault="00501C20" w:rsidP="00501C20">
      <w:pPr>
        <w:pStyle w:val="levnl1"/>
        <w:widowControl/>
        <w:numPr>
          <w:ilvl w:val="0"/>
          <w:numId w:val="5"/>
        </w:numPr>
        <w:tabs>
          <w:tab w:val="clear" w:pos="0"/>
          <w:tab w:val="clear" w:pos="720"/>
          <w:tab w:val="clear" w:pos="2160"/>
          <w:tab w:val="left" w:pos="9360"/>
          <w:tab w:val="left" w:pos="10080"/>
        </w:tabs>
        <w:ind w:left="1440"/>
        <w:jc w:val="both"/>
        <w:rPr>
          <w:rFonts w:eastAsia="Times New Roman"/>
          <w:color w:val="000000"/>
          <w:sz w:val="22"/>
          <w:szCs w:val="22"/>
        </w:rPr>
      </w:pPr>
      <w:r w:rsidRPr="00485D27">
        <w:rPr>
          <w:rFonts w:eastAsia="Times New Roman"/>
          <w:color w:val="000000"/>
          <w:sz w:val="22"/>
          <w:szCs w:val="22"/>
        </w:rPr>
        <w:t>All outstanding invoices from the contractor have been received by CCG.  All items for payment require a detailed invoice from the contractor.</w:t>
      </w:r>
    </w:p>
    <w:p w14:paraId="064D5051" w14:textId="77777777" w:rsidR="00501C20" w:rsidRPr="00485D27" w:rsidRDefault="00501C20" w:rsidP="00501C20">
      <w:pPr>
        <w:pStyle w:val="levnl1"/>
        <w:widowControl/>
        <w:tabs>
          <w:tab w:val="clear" w:pos="0"/>
          <w:tab w:val="clear" w:pos="720"/>
          <w:tab w:val="left" w:pos="9360"/>
          <w:tab w:val="left" w:pos="10080"/>
          <w:tab w:val="left" w:pos="10800"/>
          <w:tab w:val="left" w:pos="11520"/>
        </w:tabs>
        <w:ind w:left="1440" w:firstLine="0"/>
        <w:jc w:val="both"/>
        <w:rPr>
          <w:rFonts w:eastAsia="Times New Roman"/>
          <w:color w:val="000000"/>
          <w:sz w:val="22"/>
          <w:szCs w:val="22"/>
        </w:rPr>
      </w:pPr>
      <w:r w:rsidRPr="00485D27">
        <w:rPr>
          <w:rFonts w:eastAsia="Times New Roman"/>
          <w:color w:val="000000"/>
          <w:sz w:val="22"/>
          <w:szCs w:val="22"/>
        </w:rPr>
        <w:tab/>
      </w:r>
      <w:r w:rsidRPr="00485D27">
        <w:rPr>
          <w:rFonts w:eastAsia="Times New Roman"/>
          <w:color w:val="000000"/>
          <w:sz w:val="22"/>
          <w:szCs w:val="22"/>
        </w:rPr>
        <w:tab/>
      </w:r>
    </w:p>
    <w:p w14:paraId="5F0EF403" w14:textId="77777777" w:rsidR="00501C20" w:rsidRPr="00485D27" w:rsidRDefault="00501C20" w:rsidP="00501C20">
      <w:pPr>
        <w:pStyle w:val="levnl1"/>
        <w:widowControl/>
        <w:numPr>
          <w:ilvl w:val="2"/>
          <w:numId w:val="4"/>
        </w:numPr>
        <w:tabs>
          <w:tab w:val="clear" w:pos="0"/>
          <w:tab w:val="clear" w:pos="720"/>
          <w:tab w:val="left" w:pos="9360"/>
          <w:tab w:val="left" w:pos="10080"/>
        </w:tabs>
        <w:jc w:val="both"/>
        <w:rPr>
          <w:rFonts w:eastAsia="Times New Roman"/>
          <w:color w:val="000000"/>
          <w:sz w:val="22"/>
          <w:szCs w:val="22"/>
        </w:rPr>
      </w:pPr>
      <w:r w:rsidRPr="00485D27">
        <w:rPr>
          <w:rFonts w:eastAsia="Times New Roman"/>
          <w:color w:val="000000"/>
          <w:sz w:val="22"/>
          <w:szCs w:val="22"/>
        </w:rPr>
        <w:t>The contractor reported for work for every call-out in a timely manner as defined in the reporting time, Section C, of this contract.</w:t>
      </w:r>
    </w:p>
    <w:p w14:paraId="4DC3EB96" w14:textId="77777777" w:rsidR="00501C20" w:rsidRDefault="00501C20"/>
    <w:p w14:paraId="3C38293C" w14:textId="77777777" w:rsidR="00501C20" w:rsidRDefault="00501C20"/>
    <w:p w14:paraId="01E072FB" w14:textId="77777777" w:rsidR="00501C20" w:rsidRDefault="00501C20"/>
    <w:p w14:paraId="30A47419" w14:textId="77777777" w:rsidR="00501C20" w:rsidRPr="00485D27" w:rsidRDefault="00501C20" w:rsidP="00501C20">
      <w:pPr>
        <w:pStyle w:val="levnl1"/>
        <w:widowControl/>
        <w:numPr>
          <w:ilvl w:val="2"/>
          <w:numId w:val="4"/>
        </w:numPr>
        <w:tabs>
          <w:tab w:val="clear" w:pos="0"/>
          <w:tab w:val="clear" w:pos="720"/>
          <w:tab w:val="left" w:pos="1080"/>
          <w:tab w:val="left" w:pos="9360"/>
          <w:tab w:val="left" w:pos="10080"/>
        </w:tabs>
        <w:jc w:val="both"/>
        <w:rPr>
          <w:rFonts w:eastAsia="Times New Roman"/>
          <w:color w:val="000000"/>
          <w:sz w:val="22"/>
          <w:szCs w:val="22"/>
        </w:rPr>
      </w:pPr>
      <w:r w:rsidRPr="00485D27">
        <w:rPr>
          <w:rFonts w:eastAsia="Times New Roman"/>
          <w:color w:val="000000"/>
          <w:sz w:val="22"/>
          <w:szCs w:val="22"/>
        </w:rPr>
        <w:t>The contractor did not receive a “Notice of Unsatisfactory Performance”. “Notice of Unsatisfactory Performance” is defined as:</w:t>
      </w:r>
    </w:p>
    <w:p w14:paraId="3006B727" w14:textId="77777777" w:rsidR="00501C20" w:rsidRPr="00485D27" w:rsidRDefault="00501C20" w:rsidP="00501C20">
      <w:pPr>
        <w:pStyle w:val="levnl1"/>
        <w:widowControl/>
        <w:numPr>
          <w:ilvl w:val="0"/>
          <w:numId w:val="6"/>
        </w:numPr>
        <w:tabs>
          <w:tab w:val="clear" w:pos="0"/>
          <w:tab w:val="clear" w:pos="720"/>
          <w:tab w:val="clear" w:pos="1440"/>
          <w:tab w:val="left" w:pos="9360"/>
          <w:tab w:val="left" w:pos="10080"/>
          <w:tab w:val="left" w:pos="10800"/>
          <w:tab w:val="left" w:pos="11520"/>
        </w:tabs>
        <w:ind w:left="2160"/>
        <w:jc w:val="both"/>
        <w:rPr>
          <w:rFonts w:eastAsia="Times New Roman"/>
          <w:color w:val="000000"/>
          <w:sz w:val="22"/>
          <w:szCs w:val="22"/>
        </w:rPr>
      </w:pPr>
      <w:r w:rsidRPr="00485D27">
        <w:rPr>
          <w:rFonts w:eastAsia="Times New Roman"/>
          <w:color w:val="000000"/>
          <w:sz w:val="22"/>
          <w:szCs w:val="22"/>
        </w:rPr>
        <w:t>Equipment reporting to work but unable to plow snow and spread salt as directed by CCG.</w:t>
      </w:r>
    </w:p>
    <w:p w14:paraId="0CAD255E" w14:textId="77777777" w:rsidR="00501C20" w:rsidRPr="00485D27" w:rsidRDefault="00501C20" w:rsidP="00501C20">
      <w:pPr>
        <w:pStyle w:val="ListParagraph"/>
        <w:numPr>
          <w:ilvl w:val="0"/>
          <w:numId w:val="7"/>
        </w:numPr>
        <w:spacing w:after="0" w:line="240" w:lineRule="auto"/>
        <w:ind w:left="2160"/>
        <w:rPr>
          <w:rFonts w:ascii="Times New Roman" w:hAnsi="Times New Roman" w:cs="Times New Roman"/>
        </w:rPr>
      </w:pPr>
      <w:r w:rsidRPr="00485D27">
        <w:rPr>
          <w:rFonts w:ascii="Times New Roman" w:hAnsi="Times New Roman" w:cs="Times New Roman"/>
        </w:rPr>
        <w:t>An equipment operator not following the direction of the County.</w:t>
      </w:r>
    </w:p>
    <w:p w14:paraId="697F4496" w14:textId="77777777" w:rsidR="00501C20" w:rsidRPr="00485D27" w:rsidRDefault="00501C20" w:rsidP="00501C20">
      <w:pPr>
        <w:pStyle w:val="ListParagraph"/>
        <w:numPr>
          <w:ilvl w:val="0"/>
          <w:numId w:val="7"/>
        </w:numPr>
        <w:spacing w:after="0" w:line="240" w:lineRule="auto"/>
        <w:ind w:left="2160"/>
        <w:rPr>
          <w:rFonts w:ascii="Times New Roman" w:hAnsi="Times New Roman" w:cs="Times New Roman"/>
        </w:rPr>
      </w:pPr>
      <w:r w:rsidRPr="00485D27">
        <w:rPr>
          <w:rFonts w:ascii="Times New Roman" w:hAnsi="Times New Roman" w:cs="Times New Roman"/>
        </w:rPr>
        <w:t xml:space="preserve">An equipment operator acting in a manner that is a danger to the public or other County hired equipment and personnel. </w:t>
      </w:r>
    </w:p>
    <w:p w14:paraId="52772C98" w14:textId="77777777" w:rsidR="00501C20" w:rsidRPr="00485D27" w:rsidRDefault="00501C20" w:rsidP="00501C20">
      <w:pPr>
        <w:pStyle w:val="ListParagraph"/>
        <w:numPr>
          <w:ilvl w:val="0"/>
          <w:numId w:val="7"/>
        </w:numPr>
        <w:spacing w:after="0" w:line="240" w:lineRule="auto"/>
        <w:ind w:left="2160"/>
        <w:rPr>
          <w:rFonts w:ascii="Times New Roman" w:hAnsi="Times New Roman" w:cs="Times New Roman"/>
        </w:rPr>
      </w:pPr>
      <w:r w:rsidRPr="00485D27">
        <w:rPr>
          <w:rFonts w:ascii="Times New Roman" w:hAnsi="Times New Roman" w:cs="Times New Roman"/>
        </w:rPr>
        <w:t>Contractors with County snow equipment (plow and/or salt spreader) ha</w:t>
      </w:r>
      <w:r>
        <w:rPr>
          <w:rFonts w:ascii="Times New Roman" w:hAnsi="Times New Roman" w:cs="Times New Roman"/>
        </w:rPr>
        <w:t>ve</w:t>
      </w:r>
      <w:r w:rsidRPr="00485D27">
        <w:rPr>
          <w:rFonts w:ascii="Times New Roman" w:hAnsi="Times New Roman" w:cs="Times New Roman"/>
        </w:rPr>
        <w:t xml:space="preserve"> returned the equipment to the La Plata shop by April 1</w:t>
      </w:r>
      <w:r>
        <w:rPr>
          <w:rFonts w:ascii="Times New Roman" w:hAnsi="Times New Roman" w:cs="Times New Roman"/>
        </w:rPr>
        <w:t>4</w:t>
      </w:r>
      <w:r w:rsidRPr="00485D27">
        <w:rPr>
          <w:rFonts w:ascii="Times New Roman" w:hAnsi="Times New Roman" w:cs="Times New Roman"/>
        </w:rPr>
        <w:t>, 202</w:t>
      </w:r>
      <w:r>
        <w:rPr>
          <w:rFonts w:ascii="Times New Roman" w:hAnsi="Times New Roman" w:cs="Times New Roman"/>
        </w:rPr>
        <w:t>3</w:t>
      </w:r>
      <w:r w:rsidRPr="00485D27">
        <w:rPr>
          <w:rFonts w:ascii="Times New Roman" w:hAnsi="Times New Roman" w:cs="Times New Roman"/>
        </w:rPr>
        <w:t xml:space="preserve">. </w:t>
      </w:r>
      <w:r w:rsidRPr="00485D27">
        <w:rPr>
          <w:rFonts w:ascii="Times New Roman" w:hAnsi="Times New Roman" w:cs="Times New Roman"/>
          <w:b/>
          <w:bCs/>
          <w:u w:val="single"/>
        </w:rPr>
        <w:t>Plows and spreaders must be clean and free of salt and dirt.</w:t>
      </w:r>
    </w:p>
    <w:p w14:paraId="40F6B7F5" w14:textId="77777777" w:rsidR="00501C20" w:rsidRDefault="00501C20" w:rsidP="00501C20">
      <w:pPr>
        <w:spacing w:after="0" w:line="240" w:lineRule="auto"/>
        <w:rPr>
          <w:rFonts w:ascii="Times New Roman" w:hAnsi="Times New Roman" w:cs="Times New Roman"/>
        </w:rPr>
      </w:pPr>
    </w:p>
    <w:p w14:paraId="53FC0BB1" w14:textId="33C70FCB" w:rsidR="00501C20" w:rsidRDefault="00501C20" w:rsidP="00501C20">
      <w:pPr>
        <w:spacing w:after="0" w:line="240" w:lineRule="auto"/>
        <w:ind w:left="720" w:hanging="720"/>
        <w:rPr>
          <w:rFonts w:ascii="Times New Roman" w:hAnsi="Times New Roman" w:cs="Times New Roman"/>
        </w:rPr>
      </w:pPr>
      <w:r w:rsidRPr="00485D27">
        <w:rPr>
          <w:rFonts w:ascii="Times New Roman" w:hAnsi="Times New Roman" w:cs="Times New Roman"/>
        </w:rPr>
        <w:t>2.</w:t>
      </w:r>
      <w:r w:rsidRPr="00485D27">
        <w:rPr>
          <w:rFonts w:ascii="Times New Roman" w:hAnsi="Times New Roman" w:cs="Times New Roman"/>
        </w:rPr>
        <w:tab/>
      </w:r>
      <w:r>
        <w:rPr>
          <w:rFonts w:ascii="Times New Roman" w:hAnsi="Times New Roman" w:cs="Times New Roman"/>
        </w:rPr>
        <w:t>Liquidated damages of $100.00 will be deducted from the end of season retainer due the contractor for each occurrence when the contractor did not respond to a call-out in a timely manner. Liquidated damages of $100.00 will be deducted from the end of season retainer due the contractor for each occurrence when the contractor receives a “Notice of Unsatisfactory Performance”. The total deductions will not exceed $500.00. Retainer fee invoices must be submitted by the contractor between March 1</w:t>
      </w:r>
      <w:r w:rsidRPr="00485D27">
        <w:rPr>
          <w:rFonts w:ascii="Times New Roman" w:hAnsi="Times New Roman" w:cs="Times New Roman"/>
          <w:vertAlign w:val="superscript"/>
        </w:rPr>
        <w:t>st</w:t>
      </w:r>
      <w:r>
        <w:rPr>
          <w:rFonts w:ascii="Times New Roman" w:hAnsi="Times New Roman" w:cs="Times New Roman"/>
        </w:rPr>
        <w:t xml:space="preserve"> and April 14, 2024. No invoices will be paid after that date. </w:t>
      </w:r>
    </w:p>
    <w:p w14:paraId="07596F67" w14:textId="77777777" w:rsidR="00501C20" w:rsidRDefault="00501C20" w:rsidP="00501C20">
      <w:pPr>
        <w:spacing w:after="0" w:line="240" w:lineRule="auto"/>
        <w:rPr>
          <w:rFonts w:ascii="Times New Roman" w:hAnsi="Times New Roman" w:cs="Times New Roman"/>
        </w:rPr>
      </w:pPr>
    </w:p>
    <w:p w14:paraId="0D137DB1" w14:textId="77777777" w:rsidR="00501C20" w:rsidRDefault="00501C20" w:rsidP="00501C20">
      <w:pPr>
        <w:spacing w:after="0" w:line="240" w:lineRule="auto"/>
        <w:ind w:left="720" w:hanging="720"/>
        <w:jc w:val="center"/>
        <w:rPr>
          <w:rFonts w:ascii="Times New Roman" w:hAnsi="Times New Roman" w:cs="Times New Roman"/>
          <w:b/>
          <w:bCs/>
          <w:u w:val="single"/>
        </w:rPr>
      </w:pPr>
      <w:r>
        <w:rPr>
          <w:rFonts w:ascii="Times New Roman" w:hAnsi="Times New Roman" w:cs="Times New Roman"/>
          <w:b/>
          <w:bCs/>
        </w:rPr>
        <w:t xml:space="preserve">(E.) </w:t>
      </w:r>
      <w:r>
        <w:rPr>
          <w:rFonts w:ascii="Times New Roman" w:hAnsi="Times New Roman" w:cs="Times New Roman"/>
          <w:b/>
          <w:bCs/>
          <w:u w:val="single"/>
        </w:rPr>
        <w:t>Termination of Contract</w:t>
      </w:r>
    </w:p>
    <w:p w14:paraId="3FC9966A" w14:textId="77777777" w:rsidR="00501C20" w:rsidRDefault="00501C20" w:rsidP="00501C20">
      <w:pPr>
        <w:spacing w:after="0" w:line="240" w:lineRule="auto"/>
        <w:ind w:left="720" w:hanging="720"/>
        <w:jc w:val="center"/>
        <w:rPr>
          <w:rFonts w:ascii="Times New Roman" w:hAnsi="Times New Roman" w:cs="Times New Roman"/>
        </w:rPr>
      </w:pPr>
    </w:p>
    <w:p w14:paraId="339C334E" w14:textId="77777777" w:rsidR="00501C20" w:rsidRPr="0031253D" w:rsidRDefault="00501C20" w:rsidP="00501C20">
      <w:pPr>
        <w:pStyle w:val="ListParagraph"/>
        <w:numPr>
          <w:ilvl w:val="0"/>
          <w:numId w:val="8"/>
        </w:numPr>
        <w:spacing w:after="0" w:line="240" w:lineRule="auto"/>
        <w:ind w:hanging="720"/>
        <w:rPr>
          <w:rFonts w:ascii="Times New Roman" w:hAnsi="Times New Roman" w:cs="Times New Roman"/>
          <w:b/>
          <w:bCs/>
          <w:u w:val="single"/>
        </w:rPr>
      </w:pPr>
      <w:r>
        <w:rPr>
          <w:rFonts w:ascii="Times New Roman" w:hAnsi="Times New Roman" w:cs="Times New Roman"/>
        </w:rPr>
        <w:t>CCG will be the sole judge as to whether the contracted unit and its operators are performing satisfactorily. The County may terminate this contract based on the contractor’s unsatisfactory performance or for any other reasons without showing cause, upon giving written notice to the contractor.</w:t>
      </w:r>
    </w:p>
    <w:p w14:paraId="0A69062A" w14:textId="77777777" w:rsidR="00501C20" w:rsidRDefault="00501C20" w:rsidP="00501C20">
      <w:pPr>
        <w:spacing w:after="0" w:line="240" w:lineRule="auto"/>
        <w:rPr>
          <w:rFonts w:ascii="Times New Roman" w:hAnsi="Times New Roman" w:cs="Times New Roman"/>
          <w:b/>
          <w:bCs/>
          <w:u w:val="single"/>
        </w:rPr>
      </w:pPr>
    </w:p>
    <w:p w14:paraId="7A1E3007" w14:textId="77777777" w:rsidR="00501C20" w:rsidRPr="0031253D" w:rsidRDefault="00501C20" w:rsidP="00501C20">
      <w:pPr>
        <w:pStyle w:val="ListParagraph"/>
        <w:numPr>
          <w:ilvl w:val="0"/>
          <w:numId w:val="8"/>
        </w:numPr>
        <w:spacing w:after="0" w:line="240" w:lineRule="auto"/>
        <w:ind w:hanging="720"/>
        <w:rPr>
          <w:rFonts w:ascii="Times New Roman" w:hAnsi="Times New Roman" w:cs="Times New Roman"/>
          <w:b/>
          <w:bCs/>
          <w:u w:val="single"/>
        </w:rPr>
      </w:pPr>
      <w:r>
        <w:rPr>
          <w:rFonts w:ascii="Times New Roman" w:hAnsi="Times New Roman" w:cs="Times New Roman"/>
        </w:rPr>
        <w:t>CCG can terminate a contractor for failure to respond to an emergency call-out.</w:t>
      </w:r>
    </w:p>
    <w:p w14:paraId="73257447" w14:textId="77777777" w:rsidR="00501C20" w:rsidRDefault="00501C20" w:rsidP="00501C20">
      <w:pPr>
        <w:pStyle w:val="ListParagraph"/>
        <w:spacing w:after="0" w:line="240" w:lineRule="auto"/>
        <w:rPr>
          <w:rFonts w:ascii="Times New Roman" w:hAnsi="Times New Roman" w:cs="Times New Roman"/>
          <w:b/>
          <w:bCs/>
          <w:u w:val="single"/>
        </w:rPr>
      </w:pPr>
    </w:p>
    <w:p w14:paraId="7EEAABD2" w14:textId="77777777" w:rsidR="00501C20" w:rsidRDefault="00501C20" w:rsidP="00501C20">
      <w:pPr>
        <w:pStyle w:val="ListParagraph"/>
        <w:numPr>
          <w:ilvl w:val="0"/>
          <w:numId w:val="8"/>
        </w:numPr>
        <w:spacing w:after="0" w:line="240" w:lineRule="auto"/>
        <w:ind w:hanging="720"/>
        <w:rPr>
          <w:rFonts w:ascii="Times New Roman" w:hAnsi="Times New Roman" w:cs="Times New Roman"/>
        </w:rPr>
      </w:pPr>
      <w:r>
        <w:rPr>
          <w:rFonts w:ascii="Times New Roman" w:hAnsi="Times New Roman" w:cs="Times New Roman"/>
        </w:rPr>
        <w:t>Upon notification of termination, the contractor shall cease working for CCG and all payments, including the end of season retainer, will be stopped on the date of termination.</w:t>
      </w:r>
    </w:p>
    <w:p w14:paraId="0BCE8403" w14:textId="77777777" w:rsidR="00501C20" w:rsidRPr="0031253D" w:rsidRDefault="00501C20" w:rsidP="00501C20">
      <w:pPr>
        <w:pStyle w:val="ListParagraph"/>
        <w:rPr>
          <w:rFonts w:ascii="Times New Roman" w:hAnsi="Times New Roman" w:cs="Times New Roman"/>
        </w:rPr>
      </w:pPr>
    </w:p>
    <w:p w14:paraId="0CAB3026" w14:textId="77777777" w:rsidR="00501C20" w:rsidRDefault="00501C20" w:rsidP="00501C20">
      <w:pPr>
        <w:spacing w:after="0" w:line="240" w:lineRule="auto"/>
        <w:jc w:val="center"/>
        <w:rPr>
          <w:rFonts w:ascii="Times New Roman" w:hAnsi="Times New Roman" w:cs="Times New Roman"/>
        </w:rPr>
      </w:pPr>
      <w:r>
        <w:rPr>
          <w:rFonts w:ascii="Times New Roman" w:hAnsi="Times New Roman" w:cs="Times New Roman"/>
          <w:b/>
          <w:bCs/>
        </w:rPr>
        <w:t xml:space="preserve">(F.) </w:t>
      </w:r>
      <w:r>
        <w:rPr>
          <w:rFonts w:ascii="Times New Roman" w:hAnsi="Times New Roman" w:cs="Times New Roman"/>
          <w:b/>
          <w:bCs/>
          <w:u w:val="single"/>
        </w:rPr>
        <w:t>Hourly Rate for Snow and Ice Removal Services</w:t>
      </w:r>
    </w:p>
    <w:p w14:paraId="1E62D91B" w14:textId="77777777" w:rsidR="00501C20" w:rsidRDefault="00501C20" w:rsidP="00501C20">
      <w:pPr>
        <w:spacing w:after="0" w:line="240" w:lineRule="auto"/>
        <w:jc w:val="center"/>
        <w:rPr>
          <w:rFonts w:ascii="Times New Roman" w:hAnsi="Times New Roman" w:cs="Times New Roman"/>
        </w:rPr>
      </w:pPr>
    </w:p>
    <w:p w14:paraId="512F963B" w14:textId="77777777" w:rsidR="00501C20" w:rsidRDefault="00501C20" w:rsidP="00501C20">
      <w:pPr>
        <w:pStyle w:val="ListParagraph"/>
        <w:numPr>
          <w:ilvl w:val="0"/>
          <w:numId w:val="9"/>
        </w:numPr>
        <w:spacing w:after="0" w:line="240" w:lineRule="auto"/>
        <w:ind w:hanging="720"/>
        <w:rPr>
          <w:rFonts w:ascii="Times New Roman" w:hAnsi="Times New Roman" w:cs="Times New Roman"/>
        </w:rPr>
      </w:pPr>
      <w:r>
        <w:rPr>
          <w:rFonts w:ascii="Times New Roman" w:hAnsi="Times New Roman" w:cs="Times New Roman"/>
        </w:rPr>
        <w:t>The contractor agrees to provide snow/ice removal services at the hourly rental rates for the equipment provided as outlined below. Furthermore, the contractor accepts the contract conditions set forth in this agreement. All rate quotes will include an operator and contractor provided fuel, oil, and maintenance of vehicles. In addition to the above items, the hourly rate for equipment also includes a contractor provided cell phone. Hourly rates for equipment with contractor supplied snowplow, salt spreader, or both include contractor provided and County approved equipment.</w:t>
      </w:r>
    </w:p>
    <w:p w14:paraId="29A342D5" w14:textId="77777777" w:rsidR="00501C20" w:rsidRDefault="00501C20" w:rsidP="00501C20">
      <w:pPr>
        <w:spacing w:after="0" w:line="240" w:lineRule="auto"/>
        <w:rPr>
          <w:rFonts w:ascii="Times New Roman" w:hAnsi="Times New Roman" w:cs="Times New Roman"/>
        </w:rPr>
      </w:pPr>
    </w:p>
    <w:p w14:paraId="7747A058" w14:textId="77777777" w:rsidR="00501C20" w:rsidRDefault="00501C20" w:rsidP="00501C20">
      <w:pPr>
        <w:pStyle w:val="ListParagraph"/>
        <w:numPr>
          <w:ilvl w:val="0"/>
          <w:numId w:val="9"/>
        </w:numPr>
        <w:spacing w:after="0" w:line="240" w:lineRule="auto"/>
        <w:ind w:hanging="720"/>
        <w:rPr>
          <w:rFonts w:ascii="Times New Roman" w:hAnsi="Times New Roman" w:cs="Times New Roman"/>
        </w:rPr>
      </w:pPr>
      <w:r>
        <w:rPr>
          <w:rFonts w:ascii="Times New Roman" w:hAnsi="Times New Roman" w:cs="Times New Roman"/>
        </w:rPr>
        <w:t xml:space="preserve">The Chief of Roads will determine if the contractor equipment meets the basic guidelines to perform as specified in Section F, Snow and Ice Removal Services, based on the equipment types listed below. Any minor discrepancies of the equipment’s load capacity, GVW, truck size based on the number of axles, loader types, or sizes of tractor horsepower is at the sole discretion of the </w:t>
      </w:r>
      <w:r>
        <w:rPr>
          <w:rFonts w:ascii="Times New Roman" w:hAnsi="Times New Roman" w:cs="Times New Roman"/>
        </w:rPr>
        <w:lastRenderedPageBreak/>
        <w:t xml:space="preserve">Chief of Roads. Any discrepancies must be resolved prior to the contractor being asked to respond for snow removal operations. </w:t>
      </w:r>
    </w:p>
    <w:p w14:paraId="51AEBD21" w14:textId="77777777" w:rsidR="00501C20" w:rsidRDefault="00501C20" w:rsidP="00501C20">
      <w:pPr>
        <w:spacing w:after="120" w:line="240" w:lineRule="auto"/>
        <w:ind w:right="-446" w:hanging="810"/>
        <w:rPr>
          <w:rFonts w:ascii="Times New Roman" w:hAnsi="Times New Roman" w:cs="Times New Roman"/>
          <w:u w:val="single"/>
        </w:rPr>
      </w:pPr>
      <w:r>
        <w:rPr>
          <w:rFonts w:ascii="Times New Roman" w:hAnsi="Times New Roman" w:cs="Times New Roman"/>
          <w:u w:val="single"/>
        </w:rPr>
        <w:t>Single Axle Dump Trucks (GVW Min. 26,000) (Load Capacity Approx. 8 tons/5 yd min)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Hourly Rate</w:t>
      </w:r>
    </w:p>
    <w:p w14:paraId="379A6C5C" w14:textId="77777777" w:rsidR="00501C20" w:rsidRDefault="00501C20" w:rsidP="00501C20">
      <w:pPr>
        <w:pStyle w:val="ListParagraph"/>
        <w:numPr>
          <w:ilvl w:val="0"/>
          <w:numId w:val="10"/>
        </w:numPr>
        <w:spacing w:after="120" w:line="240" w:lineRule="auto"/>
        <w:ind w:right="-446" w:hanging="720"/>
        <w:rPr>
          <w:rFonts w:ascii="Times New Roman" w:hAnsi="Times New Roman" w:cs="Times New Roman"/>
        </w:rPr>
      </w:pPr>
      <w:r>
        <w:rPr>
          <w:rFonts w:ascii="Times New Roman" w:hAnsi="Times New Roman" w:cs="Times New Roman"/>
        </w:rPr>
        <w:t>Single axle dump with contractor supplied snowplow &amp; salt spreader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$180.00</w:t>
      </w:r>
    </w:p>
    <w:p w14:paraId="3A3BE94D" w14:textId="77777777" w:rsidR="00501C20" w:rsidRPr="00B34B1C" w:rsidRDefault="00501C20" w:rsidP="00501C20">
      <w:pPr>
        <w:pStyle w:val="ListParagraph"/>
        <w:spacing w:after="120" w:line="240" w:lineRule="auto"/>
        <w:ind w:right="-446"/>
        <w:rPr>
          <w:rFonts w:ascii="Times New Roman" w:hAnsi="Times New Roman" w:cs="Times New Roman"/>
        </w:rPr>
      </w:pPr>
    </w:p>
    <w:p w14:paraId="27720DAF" w14:textId="77777777" w:rsidR="00501C20" w:rsidRDefault="00501C20" w:rsidP="00501C20">
      <w:pPr>
        <w:pStyle w:val="ListParagraph"/>
        <w:numPr>
          <w:ilvl w:val="0"/>
          <w:numId w:val="10"/>
        </w:numPr>
        <w:spacing w:after="0" w:line="240" w:lineRule="auto"/>
        <w:ind w:right="-450" w:hanging="720"/>
        <w:rPr>
          <w:rFonts w:ascii="Times New Roman" w:hAnsi="Times New Roman" w:cs="Times New Roman"/>
        </w:rPr>
      </w:pPr>
      <w:r>
        <w:rPr>
          <w:rFonts w:ascii="Times New Roman" w:hAnsi="Times New Roman" w:cs="Times New Roman"/>
        </w:rPr>
        <w:t>Single axle dump with contractor supplied salt spreader &amp; County supplied plow</w:t>
      </w:r>
      <w:r>
        <w:rPr>
          <w:rFonts w:ascii="Times New Roman" w:hAnsi="Times New Roman" w:cs="Times New Roman"/>
        </w:rPr>
        <w:tab/>
      </w:r>
      <w:r>
        <w:rPr>
          <w:rFonts w:ascii="Times New Roman" w:hAnsi="Times New Roman" w:cs="Times New Roman"/>
        </w:rPr>
        <w:tab/>
        <w:t xml:space="preserve">   $170.00</w:t>
      </w:r>
    </w:p>
    <w:p w14:paraId="5D83BCD4" w14:textId="77777777" w:rsidR="00501C20" w:rsidRDefault="00501C20" w:rsidP="00501C20">
      <w:pPr>
        <w:spacing w:after="0" w:line="240" w:lineRule="auto"/>
        <w:ind w:right="-450"/>
        <w:rPr>
          <w:rFonts w:ascii="Times New Roman" w:hAnsi="Times New Roman" w:cs="Times New Roman"/>
        </w:rPr>
      </w:pPr>
    </w:p>
    <w:p w14:paraId="21EFEB15" w14:textId="77777777" w:rsidR="00501C20" w:rsidRDefault="00501C20" w:rsidP="00501C20">
      <w:pPr>
        <w:pStyle w:val="ListParagraph"/>
        <w:numPr>
          <w:ilvl w:val="0"/>
          <w:numId w:val="10"/>
        </w:numPr>
        <w:spacing w:after="0" w:line="240" w:lineRule="auto"/>
        <w:ind w:right="-450" w:hanging="720"/>
        <w:rPr>
          <w:rFonts w:ascii="Times New Roman" w:hAnsi="Times New Roman" w:cs="Times New Roman"/>
        </w:rPr>
      </w:pPr>
      <w:r>
        <w:rPr>
          <w:rFonts w:ascii="Times New Roman" w:hAnsi="Times New Roman" w:cs="Times New Roman"/>
        </w:rPr>
        <w:t>Single axle dump with contractor supplied snowplow and County salt spreader</w:t>
      </w:r>
      <w:r>
        <w:rPr>
          <w:rFonts w:ascii="Times New Roman" w:hAnsi="Times New Roman" w:cs="Times New Roman"/>
        </w:rPr>
        <w:tab/>
      </w:r>
      <w:r>
        <w:rPr>
          <w:rFonts w:ascii="Times New Roman" w:hAnsi="Times New Roman" w:cs="Times New Roman"/>
        </w:rPr>
        <w:tab/>
        <w:t xml:space="preserve">   $170.00</w:t>
      </w:r>
    </w:p>
    <w:p w14:paraId="0C1A44D9" w14:textId="77777777" w:rsidR="00501C20" w:rsidRPr="00D4175E" w:rsidRDefault="00501C20" w:rsidP="00501C20">
      <w:pPr>
        <w:pStyle w:val="ListParagraph"/>
        <w:spacing w:after="0" w:line="240" w:lineRule="auto"/>
        <w:rPr>
          <w:rFonts w:ascii="Times New Roman" w:hAnsi="Times New Roman" w:cs="Times New Roman"/>
        </w:rPr>
      </w:pPr>
    </w:p>
    <w:p w14:paraId="66CFDF7E" w14:textId="77777777" w:rsidR="00501C20" w:rsidRPr="00946EF8" w:rsidRDefault="00501C20" w:rsidP="00501C20">
      <w:pPr>
        <w:pStyle w:val="ListParagraph"/>
        <w:numPr>
          <w:ilvl w:val="0"/>
          <w:numId w:val="10"/>
        </w:numPr>
        <w:spacing w:after="0" w:line="240" w:lineRule="auto"/>
        <w:ind w:right="-450" w:hanging="720"/>
        <w:rPr>
          <w:rFonts w:ascii="Times New Roman" w:hAnsi="Times New Roman" w:cs="Times New Roman"/>
          <w:u w:val="single"/>
        </w:rPr>
      </w:pPr>
      <w:r w:rsidRPr="00946EF8">
        <w:rPr>
          <w:rFonts w:ascii="Times New Roman" w:hAnsi="Times New Roman" w:cs="Times New Roman"/>
        </w:rPr>
        <w:t>Single axle dump with County supplied snowplow and salt spreader</w:t>
      </w:r>
      <w:r w:rsidRPr="00946EF8">
        <w:rPr>
          <w:rFonts w:ascii="Times New Roman" w:hAnsi="Times New Roman" w:cs="Times New Roman"/>
        </w:rPr>
        <w:tab/>
      </w:r>
      <w:r w:rsidRPr="00946EF8">
        <w:rPr>
          <w:rFonts w:ascii="Times New Roman" w:hAnsi="Times New Roman" w:cs="Times New Roman"/>
        </w:rPr>
        <w:tab/>
      </w:r>
      <w:r w:rsidRPr="00946EF8">
        <w:rPr>
          <w:rFonts w:ascii="Times New Roman" w:hAnsi="Times New Roman" w:cs="Times New Roman"/>
        </w:rPr>
        <w:tab/>
        <w:t xml:space="preserve">   $1</w:t>
      </w:r>
      <w:r>
        <w:rPr>
          <w:rFonts w:ascii="Times New Roman" w:hAnsi="Times New Roman" w:cs="Times New Roman"/>
        </w:rPr>
        <w:t>4</w:t>
      </w:r>
      <w:r w:rsidRPr="00946EF8">
        <w:rPr>
          <w:rFonts w:ascii="Times New Roman" w:hAnsi="Times New Roman" w:cs="Times New Roman"/>
        </w:rPr>
        <w:t>0.00</w:t>
      </w:r>
    </w:p>
    <w:p w14:paraId="4FBDDA7C" w14:textId="77777777" w:rsidR="00501C20" w:rsidRPr="00946EF8" w:rsidRDefault="00501C20" w:rsidP="00501C20">
      <w:pPr>
        <w:pStyle w:val="ListParagraph"/>
        <w:rPr>
          <w:rFonts w:ascii="Times New Roman" w:hAnsi="Times New Roman" w:cs="Times New Roman"/>
          <w:u w:val="single"/>
        </w:rPr>
      </w:pPr>
    </w:p>
    <w:p w14:paraId="4173AE99" w14:textId="77777777" w:rsidR="00501C20" w:rsidRPr="00946EF8" w:rsidRDefault="00501C20" w:rsidP="00501C20">
      <w:pPr>
        <w:spacing w:after="0" w:line="240" w:lineRule="auto"/>
        <w:ind w:left="-810" w:right="-450"/>
        <w:rPr>
          <w:rFonts w:ascii="Times New Roman" w:hAnsi="Times New Roman" w:cs="Times New Roman"/>
          <w:u w:val="single"/>
        </w:rPr>
      </w:pPr>
      <w:r w:rsidRPr="00946EF8">
        <w:rPr>
          <w:rFonts w:ascii="Times New Roman" w:hAnsi="Times New Roman" w:cs="Times New Roman"/>
          <w:u w:val="single"/>
        </w:rPr>
        <w:t>Tandem Axle Dump Trucks (GVW Min. 55,000) (Load Capacity Approx. 15 tons/10 yd min)</w:t>
      </w:r>
      <w:r w:rsidRPr="00946EF8">
        <w:rPr>
          <w:rFonts w:ascii="Times New Roman" w:hAnsi="Times New Roman" w:cs="Times New Roman"/>
        </w:rPr>
        <w:tab/>
      </w:r>
      <w:r w:rsidRPr="00946EF8">
        <w:rPr>
          <w:rFonts w:ascii="Times New Roman" w:hAnsi="Times New Roman" w:cs="Times New Roman"/>
        </w:rPr>
        <w:tab/>
      </w:r>
      <w:r w:rsidRPr="00946EF8">
        <w:rPr>
          <w:rFonts w:ascii="Times New Roman" w:hAnsi="Times New Roman" w:cs="Times New Roman"/>
          <w:u w:val="single"/>
        </w:rPr>
        <w:t>Hourly Rate</w:t>
      </w:r>
    </w:p>
    <w:p w14:paraId="0DFDFE79" w14:textId="77777777" w:rsidR="00501C20" w:rsidRDefault="00501C20" w:rsidP="00501C20">
      <w:pPr>
        <w:pStyle w:val="ListParagraph"/>
        <w:numPr>
          <w:ilvl w:val="0"/>
          <w:numId w:val="11"/>
        </w:numPr>
        <w:spacing w:after="120" w:line="240" w:lineRule="auto"/>
        <w:ind w:right="-274" w:firstLine="450"/>
        <w:rPr>
          <w:rFonts w:ascii="Times New Roman" w:hAnsi="Times New Roman" w:cs="Times New Roman"/>
        </w:rPr>
      </w:pPr>
      <w:r>
        <w:rPr>
          <w:rFonts w:ascii="Times New Roman" w:hAnsi="Times New Roman" w:cs="Times New Roman"/>
        </w:rPr>
        <w:t>Tandem dump with contractor supplied snowplow and salt spreader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$190.00</w:t>
      </w:r>
    </w:p>
    <w:p w14:paraId="64182818" w14:textId="77777777" w:rsidR="00501C20" w:rsidRDefault="00501C20" w:rsidP="00501C20">
      <w:pPr>
        <w:pStyle w:val="ListParagraph"/>
        <w:spacing w:after="0" w:line="240" w:lineRule="auto"/>
        <w:ind w:left="-450" w:right="-270"/>
        <w:rPr>
          <w:rFonts w:ascii="Times New Roman" w:hAnsi="Times New Roman" w:cs="Times New Roman"/>
        </w:rPr>
      </w:pPr>
    </w:p>
    <w:p w14:paraId="0DC70D25" w14:textId="77777777" w:rsidR="00501C20" w:rsidRDefault="00501C20" w:rsidP="00501C20">
      <w:pPr>
        <w:pStyle w:val="ListParagraph"/>
        <w:numPr>
          <w:ilvl w:val="0"/>
          <w:numId w:val="11"/>
        </w:numPr>
        <w:spacing w:after="0" w:line="240" w:lineRule="auto"/>
        <w:ind w:right="-270" w:firstLine="450"/>
        <w:rPr>
          <w:rFonts w:ascii="Times New Roman" w:hAnsi="Times New Roman" w:cs="Times New Roman"/>
        </w:rPr>
      </w:pPr>
      <w:r>
        <w:rPr>
          <w:rFonts w:ascii="Times New Roman" w:hAnsi="Times New Roman" w:cs="Times New Roman"/>
        </w:rPr>
        <w:t>Tandem dump with contractor supplied salt spreader &amp; County supplied plow</w:t>
      </w:r>
      <w:r>
        <w:rPr>
          <w:rFonts w:ascii="Times New Roman" w:hAnsi="Times New Roman" w:cs="Times New Roman"/>
        </w:rPr>
        <w:tab/>
      </w:r>
      <w:r>
        <w:rPr>
          <w:rFonts w:ascii="Times New Roman" w:hAnsi="Times New Roman" w:cs="Times New Roman"/>
        </w:rPr>
        <w:tab/>
        <w:t xml:space="preserve">   $180.00</w:t>
      </w:r>
    </w:p>
    <w:p w14:paraId="284FF18D" w14:textId="77777777" w:rsidR="00501C20" w:rsidRPr="00096119" w:rsidRDefault="00501C20" w:rsidP="00501C20">
      <w:pPr>
        <w:pStyle w:val="ListParagraph"/>
        <w:spacing w:after="0" w:line="240" w:lineRule="auto"/>
        <w:rPr>
          <w:rFonts w:ascii="Times New Roman" w:hAnsi="Times New Roman" w:cs="Times New Roman"/>
        </w:rPr>
      </w:pPr>
    </w:p>
    <w:p w14:paraId="1DF26F0A" w14:textId="77777777" w:rsidR="00501C20" w:rsidRDefault="00501C20" w:rsidP="00501C20">
      <w:pPr>
        <w:pStyle w:val="ListParagraph"/>
        <w:numPr>
          <w:ilvl w:val="0"/>
          <w:numId w:val="11"/>
        </w:numPr>
        <w:spacing w:after="0" w:line="240" w:lineRule="auto"/>
        <w:ind w:right="-270" w:firstLine="450"/>
        <w:rPr>
          <w:rFonts w:ascii="Times New Roman" w:hAnsi="Times New Roman" w:cs="Times New Roman"/>
        </w:rPr>
      </w:pPr>
      <w:r>
        <w:rPr>
          <w:rFonts w:ascii="Times New Roman" w:hAnsi="Times New Roman" w:cs="Times New Roman"/>
        </w:rPr>
        <w:t>Tandem dump with contractor supplied plow and County salt spreader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$180.00</w:t>
      </w:r>
    </w:p>
    <w:p w14:paraId="789A8AAD" w14:textId="77777777" w:rsidR="00501C20" w:rsidRPr="00096119" w:rsidRDefault="00501C20" w:rsidP="00501C20">
      <w:pPr>
        <w:pStyle w:val="ListParagraph"/>
        <w:spacing w:after="0" w:line="240" w:lineRule="auto"/>
        <w:rPr>
          <w:rFonts w:ascii="Times New Roman" w:hAnsi="Times New Roman" w:cs="Times New Roman"/>
        </w:rPr>
      </w:pPr>
    </w:p>
    <w:p w14:paraId="5BC709F4" w14:textId="77777777" w:rsidR="00501C20" w:rsidRDefault="00501C20" w:rsidP="00501C20">
      <w:pPr>
        <w:pStyle w:val="ListParagraph"/>
        <w:numPr>
          <w:ilvl w:val="0"/>
          <w:numId w:val="11"/>
        </w:numPr>
        <w:spacing w:after="0" w:line="240" w:lineRule="auto"/>
        <w:ind w:right="-270" w:firstLine="450"/>
        <w:rPr>
          <w:rFonts w:ascii="Times New Roman" w:hAnsi="Times New Roman" w:cs="Times New Roman"/>
        </w:rPr>
      </w:pPr>
      <w:r>
        <w:rPr>
          <w:rFonts w:ascii="Times New Roman" w:hAnsi="Times New Roman" w:cs="Times New Roman"/>
        </w:rPr>
        <w:t>Tandem dump with County supplied snowplow and salt spreader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p>
    <w:p w14:paraId="7DD5C043" w14:textId="77777777" w:rsidR="00501C20" w:rsidRPr="0023459F" w:rsidRDefault="00501C20" w:rsidP="00501C20">
      <w:pPr>
        <w:pStyle w:val="ListParagraph"/>
        <w:spacing w:after="0" w:line="240" w:lineRule="auto"/>
        <w:rPr>
          <w:rFonts w:ascii="Times New Roman" w:hAnsi="Times New Roman" w:cs="Times New Roman"/>
        </w:rPr>
      </w:pPr>
    </w:p>
    <w:p w14:paraId="0C3DB664" w14:textId="77777777" w:rsidR="00501C20" w:rsidRDefault="00501C20" w:rsidP="00501C20">
      <w:pPr>
        <w:pStyle w:val="ListParagraph"/>
        <w:numPr>
          <w:ilvl w:val="0"/>
          <w:numId w:val="11"/>
        </w:numPr>
        <w:spacing w:after="0" w:line="240" w:lineRule="auto"/>
        <w:ind w:right="-270" w:firstLine="450"/>
        <w:rPr>
          <w:rFonts w:ascii="Times New Roman" w:hAnsi="Times New Roman" w:cs="Times New Roman"/>
        </w:rPr>
      </w:pPr>
      <w:r>
        <w:rPr>
          <w:rFonts w:ascii="Times New Roman" w:hAnsi="Times New Roman" w:cs="Times New Roman"/>
        </w:rPr>
        <w:t>Tandem dump for hauling salt, abrasives, or snow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$100.00</w:t>
      </w:r>
    </w:p>
    <w:p w14:paraId="368ACB1B" w14:textId="77777777" w:rsidR="00501C20" w:rsidRPr="0071682A" w:rsidRDefault="00501C20" w:rsidP="00501C20">
      <w:pPr>
        <w:pStyle w:val="ListParagraph"/>
        <w:spacing w:after="0" w:line="240" w:lineRule="auto"/>
        <w:rPr>
          <w:rFonts w:ascii="Times New Roman" w:hAnsi="Times New Roman" w:cs="Times New Roman"/>
        </w:rPr>
      </w:pPr>
    </w:p>
    <w:p w14:paraId="059EAE2B" w14:textId="77777777" w:rsidR="00501C20" w:rsidRDefault="00501C20" w:rsidP="00501C20">
      <w:pPr>
        <w:spacing w:after="0" w:line="240" w:lineRule="auto"/>
        <w:ind w:right="-270"/>
        <w:rPr>
          <w:rFonts w:ascii="Times New Roman" w:hAnsi="Times New Roman" w:cs="Times New Roman"/>
        </w:rPr>
      </w:pPr>
    </w:p>
    <w:p w14:paraId="338C558E" w14:textId="77777777" w:rsidR="00501C20" w:rsidRDefault="00501C20" w:rsidP="00501C20">
      <w:pPr>
        <w:spacing w:after="120"/>
        <w:ind w:right="-270" w:hanging="810"/>
        <w:rPr>
          <w:rFonts w:ascii="Times New Roman" w:hAnsi="Times New Roman" w:cs="Times New Roman"/>
        </w:rPr>
      </w:pPr>
      <w:r>
        <w:rPr>
          <w:rFonts w:ascii="Times New Roman" w:hAnsi="Times New Roman" w:cs="Times New Roman"/>
          <w:u w:val="single"/>
        </w:rPr>
        <w:t>Triaxle Dump Trucks (GVW Min. 70,000) (Load Capacity Approx. 22 tons/15 yd min)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Hourly Rate</w:t>
      </w:r>
    </w:p>
    <w:p w14:paraId="29BAE953" w14:textId="77777777" w:rsidR="00501C20" w:rsidRDefault="00501C20" w:rsidP="00501C20">
      <w:pPr>
        <w:pStyle w:val="ListParagraph"/>
        <w:numPr>
          <w:ilvl w:val="0"/>
          <w:numId w:val="12"/>
        </w:numPr>
        <w:spacing w:after="120" w:line="240" w:lineRule="auto"/>
        <w:ind w:right="-274" w:hanging="720"/>
        <w:rPr>
          <w:rFonts w:ascii="Times New Roman" w:hAnsi="Times New Roman" w:cs="Times New Roman"/>
        </w:rPr>
      </w:pPr>
      <w:r>
        <w:rPr>
          <w:rFonts w:ascii="Times New Roman" w:hAnsi="Times New Roman" w:cs="Times New Roman"/>
        </w:rPr>
        <w:t>Triaxle dump with contractor supplied snowplow and salt spreader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$200.00</w:t>
      </w:r>
    </w:p>
    <w:p w14:paraId="0295EC99" w14:textId="77777777" w:rsidR="00501C20" w:rsidRPr="00B34B1C" w:rsidRDefault="00501C20" w:rsidP="00501C20">
      <w:pPr>
        <w:pStyle w:val="ListParagraph"/>
        <w:spacing w:after="120" w:line="240" w:lineRule="auto"/>
        <w:ind w:right="-274"/>
        <w:rPr>
          <w:rFonts w:ascii="Times New Roman" w:hAnsi="Times New Roman" w:cs="Times New Roman"/>
        </w:rPr>
      </w:pPr>
    </w:p>
    <w:p w14:paraId="4CA25C15" w14:textId="77777777" w:rsidR="00501C20" w:rsidRDefault="00501C20" w:rsidP="00501C20">
      <w:pPr>
        <w:pStyle w:val="ListParagraph"/>
        <w:numPr>
          <w:ilvl w:val="0"/>
          <w:numId w:val="12"/>
        </w:numPr>
        <w:spacing w:after="0" w:line="240" w:lineRule="auto"/>
        <w:ind w:right="-274" w:hanging="720"/>
        <w:rPr>
          <w:rFonts w:ascii="Times New Roman" w:hAnsi="Times New Roman" w:cs="Times New Roman"/>
        </w:rPr>
      </w:pPr>
      <w:r>
        <w:rPr>
          <w:rFonts w:ascii="Times New Roman" w:hAnsi="Times New Roman" w:cs="Times New Roman"/>
        </w:rPr>
        <w:t>Triaxle dump with contractor supplied salt spreader &amp; County supplied plow</w:t>
      </w:r>
      <w:r>
        <w:rPr>
          <w:rFonts w:ascii="Times New Roman" w:hAnsi="Times New Roman" w:cs="Times New Roman"/>
        </w:rPr>
        <w:tab/>
      </w:r>
      <w:r>
        <w:rPr>
          <w:rFonts w:ascii="Times New Roman" w:hAnsi="Times New Roman" w:cs="Times New Roman"/>
        </w:rPr>
        <w:tab/>
        <w:t xml:space="preserve">   $190.00</w:t>
      </w:r>
    </w:p>
    <w:p w14:paraId="0BB37BCF" w14:textId="77777777" w:rsidR="00501C20" w:rsidRPr="00B34B1C" w:rsidRDefault="00501C20" w:rsidP="00501C20">
      <w:pPr>
        <w:pStyle w:val="ListParagraph"/>
        <w:rPr>
          <w:rFonts w:ascii="Times New Roman" w:hAnsi="Times New Roman" w:cs="Times New Roman"/>
        </w:rPr>
      </w:pPr>
    </w:p>
    <w:p w14:paraId="7FA16712" w14:textId="77777777" w:rsidR="00501C20" w:rsidRDefault="00501C20" w:rsidP="00501C20">
      <w:pPr>
        <w:pStyle w:val="ListParagraph"/>
        <w:numPr>
          <w:ilvl w:val="0"/>
          <w:numId w:val="12"/>
        </w:numPr>
        <w:spacing w:after="0" w:line="240" w:lineRule="auto"/>
        <w:ind w:right="-274" w:hanging="720"/>
        <w:rPr>
          <w:rFonts w:ascii="Times New Roman" w:hAnsi="Times New Roman" w:cs="Times New Roman"/>
        </w:rPr>
      </w:pPr>
      <w:r>
        <w:rPr>
          <w:rFonts w:ascii="Times New Roman" w:hAnsi="Times New Roman" w:cs="Times New Roman"/>
        </w:rPr>
        <w:t>Triaxle dump with contractor supplied plow and County salt spreader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$190.00</w:t>
      </w:r>
    </w:p>
    <w:p w14:paraId="6DFC2A8D" w14:textId="77777777" w:rsidR="00501C20" w:rsidRPr="00B34B1C" w:rsidRDefault="00501C20" w:rsidP="00501C20">
      <w:pPr>
        <w:pStyle w:val="ListParagraph"/>
        <w:rPr>
          <w:rFonts w:ascii="Times New Roman" w:hAnsi="Times New Roman" w:cs="Times New Roman"/>
        </w:rPr>
      </w:pPr>
    </w:p>
    <w:p w14:paraId="7DF95DBA" w14:textId="77777777" w:rsidR="00501C20" w:rsidRDefault="00501C20" w:rsidP="00501C20">
      <w:pPr>
        <w:pStyle w:val="ListParagraph"/>
        <w:numPr>
          <w:ilvl w:val="0"/>
          <w:numId w:val="12"/>
        </w:numPr>
        <w:spacing w:after="0" w:line="240" w:lineRule="auto"/>
        <w:ind w:right="-274" w:hanging="720"/>
        <w:rPr>
          <w:rFonts w:ascii="Times New Roman" w:hAnsi="Times New Roman" w:cs="Times New Roman"/>
        </w:rPr>
      </w:pPr>
      <w:r>
        <w:rPr>
          <w:rFonts w:ascii="Times New Roman" w:hAnsi="Times New Roman" w:cs="Times New Roman"/>
        </w:rPr>
        <w:t>Triaxle dump with County supplied snowplow and salt spreader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$160.00</w:t>
      </w:r>
    </w:p>
    <w:p w14:paraId="628DA82C" w14:textId="77777777" w:rsidR="00501C20" w:rsidRPr="00B34B1C" w:rsidRDefault="00501C20" w:rsidP="00501C20">
      <w:pPr>
        <w:pStyle w:val="ListParagraph"/>
        <w:rPr>
          <w:rFonts w:ascii="Times New Roman" w:hAnsi="Times New Roman" w:cs="Times New Roman"/>
        </w:rPr>
      </w:pPr>
    </w:p>
    <w:p w14:paraId="6F7986B5" w14:textId="77777777" w:rsidR="00501C20" w:rsidRDefault="00501C20" w:rsidP="00501C20">
      <w:pPr>
        <w:pStyle w:val="ListParagraph"/>
        <w:numPr>
          <w:ilvl w:val="0"/>
          <w:numId w:val="12"/>
        </w:numPr>
        <w:spacing w:after="0" w:line="240" w:lineRule="auto"/>
        <w:ind w:right="-274" w:hanging="720"/>
        <w:rPr>
          <w:rFonts w:ascii="Times New Roman" w:hAnsi="Times New Roman" w:cs="Times New Roman"/>
        </w:rPr>
      </w:pPr>
      <w:r>
        <w:rPr>
          <w:rFonts w:ascii="Times New Roman" w:hAnsi="Times New Roman" w:cs="Times New Roman"/>
        </w:rPr>
        <w:t>Triaxle dump for hauling salt, abrasives, or snow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$125.00</w:t>
      </w:r>
    </w:p>
    <w:p w14:paraId="2431CF15" w14:textId="77777777" w:rsidR="00501C20" w:rsidRDefault="00501C20" w:rsidP="00501C20">
      <w:pPr>
        <w:pStyle w:val="ListParagraph"/>
        <w:spacing w:after="0" w:line="240" w:lineRule="auto"/>
        <w:rPr>
          <w:rFonts w:ascii="Times New Roman" w:hAnsi="Times New Roman" w:cs="Times New Roman"/>
        </w:rPr>
      </w:pPr>
    </w:p>
    <w:p w14:paraId="25E21FE3" w14:textId="77777777" w:rsidR="00501C20" w:rsidRPr="00B34B1C" w:rsidRDefault="00501C20" w:rsidP="00501C20">
      <w:pPr>
        <w:pStyle w:val="ListParagraph"/>
        <w:spacing w:after="0" w:line="240" w:lineRule="auto"/>
        <w:rPr>
          <w:rFonts w:ascii="Times New Roman" w:hAnsi="Times New Roman" w:cs="Times New Roman"/>
        </w:rPr>
      </w:pPr>
    </w:p>
    <w:p w14:paraId="6EEE1756" w14:textId="77777777" w:rsidR="00501C20" w:rsidRPr="00B34B1C" w:rsidRDefault="00501C20" w:rsidP="00501C20">
      <w:pPr>
        <w:spacing w:after="120" w:line="240" w:lineRule="auto"/>
        <w:ind w:right="-274" w:hanging="810"/>
        <w:rPr>
          <w:rFonts w:ascii="Times New Roman" w:hAnsi="Times New Roman" w:cs="Times New Roman"/>
          <w:u w:val="single"/>
        </w:rPr>
      </w:pPr>
      <w:r>
        <w:rPr>
          <w:rFonts w:ascii="Times New Roman" w:hAnsi="Times New Roman" w:cs="Times New Roman"/>
          <w:u w:val="single"/>
        </w:rPr>
        <w:t>Graders, Loaders, Tractors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Hourly Rate</w:t>
      </w:r>
    </w:p>
    <w:p w14:paraId="3F023035" w14:textId="77777777" w:rsidR="00501C20" w:rsidRDefault="00501C20" w:rsidP="00501C20">
      <w:pPr>
        <w:pStyle w:val="ListParagraph"/>
        <w:numPr>
          <w:ilvl w:val="0"/>
          <w:numId w:val="13"/>
        </w:numPr>
        <w:spacing w:after="0" w:line="240" w:lineRule="auto"/>
        <w:ind w:right="-274" w:hanging="720"/>
        <w:rPr>
          <w:rFonts w:ascii="Times New Roman" w:hAnsi="Times New Roman" w:cs="Times New Roman"/>
        </w:rPr>
      </w:pPr>
      <w:r>
        <w:rPr>
          <w:rFonts w:ascii="Times New Roman" w:hAnsi="Times New Roman" w:cs="Times New Roman"/>
        </w:rPr>
        <w:t>Graders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$160.00</w:t>
      </w:r>
    </w:p>
    <w:p w14:paraId="520045BB" w14:textId="77777777" w:rsidR="00501C20" w:rsidRDefault="00501C20" w:rsidP="00501C20">
      <w:pPr>
        <w:spacing w:after="0" w:line="240" w:lineRule="auto"/>
        <w:ind w:right="-274"/>
        <w:rPr>
          <w:rFonts w:ascii="Times New Roman" w:hAnsi="Times New Roman" w:cs="Times New Roman"/>
        </w:rPr>
      </w:pPr>
    </w:p>
    <w:p w14:paraId="6F800706" w14:textId="77777777" w:rsidR="00501C20" w:rsidRDefault="00501C20" w:rsidP="00501C20">
      <w:pPr>
        <w:pStyle w:val="ListParagraph"/>
        <w:numPr>
          <w:ilvl w:val="0"/>
          <w:numId w:val="13"/>
        </w:numPr>
        <w:spacing w:after="0" w:line="240" w:lineRule="auto"/>
        <w:ind w:right="-274" w:hanging="720"/>
        <w:rPr>
          <w:rFonts w:ascii="Times New Roman" w:hAnsi="Times New Roman" w:cs="Times New Roman"/>
        </w:rPr>
      </w:pPr>
      <w:r>
        <w:rPr>
          <w:rFonts w:ascii="Times New Roman" w:hAnsi="Times New Roman" w:cs="Times New Roman"/>
        </w:rPr>
        <w:t>Loaders – Medium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$170.00</w:t>
      </w:r>
    </w:p>
    <w:p w14:paraId="1D9A6732" w14:textId="77777777" w:rsidR="00501C20" w:rsidRPr="00970992" w:rsidRDefault="00501C20" w:rsidP="00501C20">
      <w:pPr>
        <w:pStyle w:val="ListParagraph"/>
        <w:rPr>
          <w:rFonts w:ascii="Times New Roman" w:hAnsi="Times New Roman" w:cs="Times New Roman"/>
        </w:rPr>
      </w:pPr>
    </w:p>
    <w:p w14:paraId="47759FF0" w14:textId="77777777" w:rsidR="00501C20" w:rsidRDefault="00501C20" w:rsidP="00501C20">
      <w:pPr>
        <w:pStyle w:val="ListParagraph"/>
        <w:numPr>
          <w:ilvl w:val="0"/>
          <w:numId w:val="13"/>
        </w:numPr>
        <w:spacing w:after="0" w:line="240" w:lineRule="auto"/>
        <w:ind w:right="-274" w:hanging="720"/>
        <w:rPr>
          <w:rFonts w:ascii="Times New Roman" w:hAnsi="Times New Roman" w:cs="Times New Roman"/>
        </w:rPr>
      </w:pPr>
      <w:r>
        <w:rPr>
          <w:rFonts w:ascii="Times New Roman" w:hAnsi="Times New Roman" w:cs="Times New Roman"/>
        </w:rPr>
        <w:t>Loaders – Large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$180.00</w:t>
      </w:r>
    </w:p>
    <w:p w14:paraId="06858B90" w14:textId="77777777" w:rsidR="00501C20" w:rsidRPr="00946EF8" w:rsidRDefault="00501C20" w:rsidP="00501C20">
      <w:pPr>
        <w:pStyle w:val="ListParagraph"/>
        <w:rPr>
          <w:rFonts w:ascii="Times New Roman" w:hAnsi="Times New Roman" w:cs="Times New Roman"/>
        </w:rPr>
      </w:pPr>
    </w:p>
    <w:p w14:paraId="4C47D0D4" w14:textId="77777777" w:rsidR="00501C20" w:rsidRDefault="00501C20" w:rsidP="00501C20">
      <w:pPr>
        <w:pStyle w:val="ListParagraph"/>
        <w:numPr>
          <w:ilvl w:val="0"/>
          <w:numId w:val="13"/>
        </w:numPr>
        <w:spacing w:after="0" w:line="240" w:lineRule="auto"/>
        <w:ind w:right="-274" w:hanging="720"/>
        <w:rPr>
          <w:rFonts w:ascii="Times New Roman" w:hAnsi="Times New Roman" w:cs="Times New Roman"/>
        </w:rPr>
      </w:pPr>
      <w:r>
        <w:rPr>
          <w:rFonts w:ascii="Times New Roman" w:hAnsi="Times New Roman" w:cs="Times New Roman"/>
        </w:rPr>
        <w:t>Skid loader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$100.00</w:t>
      </w:r>
    </w:p>
    <w:p w14:paraId="7A2333B9" w14:textId="77777777" w:rsidR="00501C20" w:rsidRPr="00EE51A2" w:rsidRDefault="00501C20" w:rsidP="00501C20">
      <w:pPr>
        <w:pStyle w:val="ListParagraph"/>
        <w:rPr>
          <w:rFonts w:ascii="Times New Roman" w:hAnsi="Times New Roman" w:cs="Times New Roman"/>
        </w:rPr>
      </w:pPr>
    </w:p>
    <w:p w14:paraId="338430D3" w14:textId="77777777" w:rsidR="00501C20" w:rsidRDefault="00501C20" w:rsidP="00501C20">
      <w:pPr>
        <w:pStyle w:val="ListParagraph"/>
        <w:numPr>
          <w:ilvl w:val="0"/>
          <w:numId w:val="13"/>
        </w:numPr>
        <w:spacing w:after="0" w:line="240" w:lineRule="auto"/>
        <w:ind w:right="-274" w:hanging="720"/>
        <w:rPr>
          <w:rFonts w:ascii="Times New Roman" w:hAnsi="Times New Roman" w:cs="Times New Roman"/>
        </w:rPr>
      </w:pPr>
      <w:r>
        <w:rPr>
          <w:rFonts w:ascii="Times New Roman" w:hAnsi="Times New Roman" w:cs="Times New Roman"/>
        </w:rPr>
        <w:t>Backhoe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$120.00</w:t>
      </w:r>
    </w:p>
    <w:p w14:paraId="03998F9C" w14:textId="77777777" w:rsidR="00501C20" w:rsidRDefault="00501C20" w:rsidP="00501C20">
      <w:pPr>
        <w:pStyle w:val="ListParagraph"/>
        <w:numPr>
          <w:ilvl w:val="0"/>
          <w:numId w:val="13"/>
        </w:numPr>
        <w:spacing w:after="0" w:line="240" w:lineRule="auto"/>
        <w:ind w:right="-274" w:hanging="720"/>
        <w:rPr>
          <w:rFonts w:ascii="Times New Roman" w:hAnsi="Times New Roman" w:cs="Times New Roman"/>
        </w:rPr>
      </w:pPr>
      <w:r>
        <w:rPr>
          <w:rFonts w:ascii="Times New Roman" w:hAnsi="Times New Roman" w:cs="Times New Roman"/>
        </w:rPr>
        <w:t>90+ h/p farm tractor with County supplied snowplow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$155.00</w:t>
      </w:r>
    </w:p>
    <w:p w14:paraId="3526FCA9" w14:textId="77777777" w:rsidR="00501C20" w:rsidRPr="00EE51A2" w:rsidRDefault="00501C20" w:rsidP="00501C20">
      <w:pPr>
        <w:pStyle w:val="ListParagraph"/>
        <w:rPr>
          <w:rFonts w:ascii="Times New Roman" w:hAnsi="Times New Roman" w:cs="Times New Roman"/>
        </w:rPr>
      </w:pPr>
    </w:p>
    <w:p w14:paraId="33B7A095" w14:textId="77777777" w:rsidR="00501C20" w:rsidRDefault="00501C20" w:rsidP="00501C20">
      <w:pPr>
        <w:pStyle w:val="ListParagraph"/>
        <w:numPr>
          <w:ilvl w:val="0"/>
          <w:numId w:val="13"/>
        </w:numPr>
        <w:spacing w:after="0" w:line="240" w:lineRule="auto"/>
        <w:ind w:right="-274" w:hanging="720"/>
        <w:rPr>
          <w:rFonts w:ascii="Times New Roman" w:hAnsi="Times New Roman" w:cs="Times New Roman"/>
        </w:rPr>
      </w:pPr>
      <w:r>
        <w:rPr>
          <w:rFonts w:ascii="Times New Roman" w:hAnsi="Times New Roman" w:cs="Times New Roman"/>
        </w:rPr>
        <w:t>90+ h/p farm tractor with contractor supplied snowplow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$175.00</w:t>
      </w:r>
    </w:p>
    <w:p w14:paraId="26984F05" w14:textId="77777777" w:rsidR="00501C20" w:rsidRPr="00EE51A2" w:rsidRDefault="00501C20" w:rsidP="00501C20">
      <w:pPr>
        <w:pStyle w:val="ListParagraph"/>
        <w:rPr>
          <w:rFonts w:ascii="Times New Roman" w:hAnsi="Times New Roman" w:cs="Times New Roman"/>
        </w:rPr>
      </w:pPr>
    </w:p>
    <w:p w14:paraId="3C1C32F5" w14:textId="77777777" w:rsidR="00501C20" w:rsidRDefault="00501C20" w:rsidP="00501C20">
      <w:pPr>
        <w:pStyle w:val="ListParagraph"/>
        <w:numPr>
          <w:ilvl w:val="0"/>
          <w:numId w:val="13"/>
        </w:numPr>
        <w:spacing w:after="0" w:line="240" w:lineRule="auto"/>
        <w:ind w:right="-274" w:hanging="720"/>
        <w:rPr>
          <w:rFonts w:ascii="Times New Roman" w:hAnsi="Times New Roman" w:cs="Times New Roman"/>
        </w:rPr>
      </w:pPr>
      <w:r>
        <w:rPr>
          <w:rFonts w:ascii="Times New Roman" w:hAnsi="Times New Roman" w:cs="Times New Roman"/>
        </w:rPr>
        <w:t>50 h/p – 90 h/p farm tractor with contractor supplied snowplow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$130.00</w:t>
      </w:r>
    </w:p>
    <w:p w14:paraId="20DBA710" w14:textId="77777777" w:rsidR="00501C20" w:rsidRPr="00EE51A2" w:rsidRDefault="00501C20" w:rsidP="00501C20">
      <w:pPr>
        <w:pStyle w:val="ListParagraph"/>
        <w:spacing w:after="0" w:line="240" w:lineRule="auto"/>
        <w:rPr>
          <w:rFonts w:ascii="Times New Roman" w:hAnsi="Times New Roman" w:cs="Times New Roman"/>
        </w:rPr>
      </w:pPr>
    </w:p>
    <w:p w14:paraId="25A4E449" w14:textId="77777777" w:rsidR="00501C20" w:rsidRDefault="00501C20" w:rsidP="00501C20">
      <w:pPr>
        <w:pStyle w:val="ListParagraph"/>
        <w:spacing w:after="0" w:line="240" w:lineRule="auto"/>
        <w:ind w:right="-274"/>
        <w:rPr>
          <w:rFonts w:ascii="Times New Roman" w:hAnsi="Times New Roman" w:cs="Times New Roman"/>
        </w:rPr>
      </w:pPr>
    </w:p>
    <w:p w14:paraId="41D68555" w14:textId="77777777" w:rsidR="00501C20" w:rsidRDefault="00501C20" w:rsidP="00501C20">
      <w:pPr>
        <w:pStyle w:val="ListParagraph"/>
        <w:spacing w:after="0" w:line="240" w:lineRule="auto"/>
        <w:ind w:right="-274" w:hanging="1526"/>
        <w:rPr>
          <w:rFonts w:ascii="Times New Roman" w:hAnsi="Times New Roman" w:cs="Times New Roman"/>
        </w:rPr>
      </w:pPr>
      <w:r>
        <w:rPr>
          <w:rFonts w:ascii="Times New Roman" w:hAnsi="Times New Roman" w:cs="Times New Roman"/>
          <w:u w:val="single"/>
        </w:rPr>
        <w:t>4-wheel drive trucks (4x4 pickup style trucks / includes dual wheel ‘dually’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Hourly Rate</w:t>
      </w:r>
    </w:p>
    <w:p w14:paraId="5DC5EC49" w14:textId="77777777" w:rsidR="00501C20" w:rsidRDefault="00501C20" w:rsidP="00501C20">
      <w:pPr>
        <w:pStyle w:val="ListParagraph"/>
        <w:spacing w:after="0" w:line="240" w:lineRule="auto"/>
        <w:ind w:right="-274" w:hanging="1526"/>
        <w:rPr>
          <w:rFonts w:ascii="Times New Roman" w:hAnsi="Times New Roman" w:cs="Times New Roman"/>
        </w:rPr>
      </w:pPr>
    </w:p>
    <w:p w14:paraId="0D06A7A1" w14:textId="77777777" w:rsidR="00501C20" w:rsidRDefault="00501C20" w:rsidP="00501C20">
      <w:pPr>
        <w:pStyle w:val="ListParagraph"/>
        <w:numPr>
          <w:ilvl w:val="0"/>
          <w:numId w:val="15"/>
        </w:numPr>
        <w:spacing w:after="0" w:line="240" w:lineRule="auto"/>
        <w:ind w:right="-274" w:firstLine="446"/>
        <w:rPr>
          <w:rFonts w:ascii="Times New Roman" w:hAnsi="Times New Roman" w:cs="Times New Roman"/>
        </w:rPr>
      </w:pPr>
      <w:r>
        <w:rPr>
          <w:rFonts w:ascii="Times New Roman" w:hAnsi="Times New Roman" w:cs="Times New Roman"/>
        </w:rPr>
        <w:t>¾ - Two-ton pickup style trucks with contractor supplied snowplow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$110.00</w:t>
      </w:r>
    </w:p>
    <w:p w14:paraId="53598FAC" w14:textId="77777777" w:rsidR="00501C20" w:rsidRDefault="00501C20" w:rsidP="00501C20">
      <w:pPr>
        <w:spacing w:after="0" w:line="240" w:lineRule="auto"/>
        <w:ind w:right="-274"/>
        <w:rPr>
          <w:rFonts w:ascii="Times New Roman" w:hAnsi="Times New Roman" w:cs="Times New Roman"/>
        </w:rPr>
      </w:pPr>
    </w:p>
    <w:p w14:paraId="2DE99E90" w14:textId="77777777" w:rsidR="00501C20" w:rsidRPr="00275769" w:rsidRDefault="00501C20" w:rsidP="00501C20">
      <w:pPr>
        <w:pStyle w:val="ListParagraph"/>
        <w:numPr>
          <w:ilvl w:val="0"/>
          <w:numId w:val="15"/>
        </w:numPr>
        <w:spacing w:after="0" w:line="240" w:lineRule="auto"/>
        <w:ind w:right="-274" w:firstLine="446"/>
        <w:rPr>
          <w:rFonts w:ascii="Times New Roman" w:hAnsi="Times New Roman" w:cs="Times New Roman"/>
        </w:rPr>
      </w:pPr>
      <w:r>
        <w:rPr>
          <w:rFonts w:ascii="Times New Roman" w:hAnsi="Times New Roman" w:cs="Times New Roman"/>
        </w:rPr>
        <w:t>¾ - Two-ton pickup style trucks with contractor supplied snowplow &amp; salt spreader</w:t>
      </w:r>
      <w:r>
        <w:rPr>
          <w:rFonts w:ascii="Times New Roman" w:hAnsi="Times New Roman" w:cs="Times New Roman"/>
        </w:rPr>
        <w:tab/>
        <w:t xml:space="preserve">   $125.00</w:t>
      </w:r>
    </w:p>
    <w:p w14:paraId="7674D56C" w14:textId="77777777" w:rsidR="00501C20" w:rsidRPr="006920E8" w:rsidRDefault="00501C20" w:rsidP="00501C20">
      <w:pPr>
        <w:pStyle w:val="ListParagraph"/>
        <w:spacing w:after="0" w:line="240" w:lineRule="auto"/>
        <w:ind w:left="2246" w:right="-274" w:hanging="1526"/>
        <w:rPr>
          <w:rFonts w:ascii="Times New Roman" w:hAnsi="Times New Roman" w:cs="Times New Roman"/>
          <w:b/>
          <w:bCs/>
        </w:rPr>
      </w:pPr>
      <w:r>
        <w:rPr>
          <w:rFonts w:ascii="Times New Roman" w:hAnsi="Times New Roman" w:cs="Times New Roman"/>
          <w:b/>
          <w:bCs/>
        </w:rPr>
        <w:t>(salt box must be a minimum of 1 ½ yards)</w:t>
      </w:r>
    </w:p>
    <w:p w14:paraId="7B2C8BA3" w14:textId="77777777" w:rsidR="00501C20" w:rsidRDefault="00501C20" w:rsidP="00501C20">
      <w:pPr>
        <w:pStyle w:val="ListParagraph"/>
        <w:spacing w:after="0" w:line="240" w:lineRule="auto"/>
        <w:ind w:right="-274" w:hanging="1526"/>
        <w:rPr>
          <w:rFonts w:ascii="Times New Roman" w:hAnsi="Times New Roman" w:cs="Times New Roman"/>
          <w:u w:val="single"/>
        </w:rPr>
      </w:pPr>
    </w:p>
    <w:p w14:paraId="76F5F2B5" w14:textId="77777777" w:rsidR="00501C20" w:rsidRDefault="00501C20" w:rsidP="00501C20">
      <w:pPr>
        <w:pStyle w:val="ListParagraph"/>
        <w:spacing w:after="120" w:line="240" w:lineRule="auto"/>
        <w:ind w:right="-274" w:hanging="1526"/>
        <w:rPr>
          <w:rFonts w:ascii="Times New Roman" w:hAnsi="Times New Roman" w:cs="Times New Roman"/>
        </w:rPr>
      </w:pPr>
      <w:r>
        <w:rPr>
          <w:rFonts w:ascii="Times New Roman" w:hAnsi="Times New Roman" w:cs="Times New Roman"/>
          <w:u w:val="single"/>
        </w:rPr>
        <w:t>Specialty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Hourly Rate</w:t>
      </w:r>
    </w:p>
    <w:p w14:paraId="546D0BC1" w14:textId="77777777" w:rsidR="00501C20" w:rsidRDefault="00501C20" w:rsidP="00501C20">
      <w:pPr>
        <w:pStyle w:val="ListParagraph"/>
        <w:spacing w:after="120" w:line="240" w:lineRule="auto"/>
        <w:ind w:right="-274" w:hanging="1526"/>
        <w:rPr>
          <w:rFonts w:ascii="Times New Roman" w:hAnsi="Times New Roman" w:cs="Times New Roman"/>
        </w:rPr>
      </w:pPr>
    </w:p>
    <w:p w14:paraId="7668CAA5" w14:textId="77777777" w:rsidR="00501C20" w:rsidRDefault="00501C20" w:rsidP="00501C20">
      <w:pPr>
        <w:pStyle w:val="ListParagraph"/>
        <w:numPr>
          <w:ilvl w:val="0"/>
          <w:numId w:val="14"/>
        </w:numPr>
        <w:spacing w:after="0" w:line="240" w:lineRule="auto"/>
        <w:ind w:right="-274" w:firstLine="450"/>
        <w:rPr>
          <w:rFonts w:ascii="Times New Roman" w:hAnsi="Times New Roman" w:cs="Times New Roman"/>
        </w:rPr>
      </w:pPr>
      <w:r>
        <w:rPr>
          <w:rFonts w:ascii="Times New Roman" w:hAnsi="Times New Roman" w:cs="Times New Roman"/>
        </w:rPr>
        <w:t>Walk behind snow blower with operator for sidewalks, 8 h/p minimum,</w:t>
      </w:r>
    </w:p>
    <w:p w14:paraId="2D330C7C" w14:textId="77777777" w:rsidR="00501C20" w:rsidRDefault="00501C20" w:rsidP="00501C20">
      <w:pPr>
        <w:pStyle w:val="ListParagraph"/>
        <w:spacing w:after="0" w:line="240" w:lineRule="auto"/>
        <w:ind w:right="-274"/>
        <w:rPr>
          <w:rFonts w:ascii="Times New Roman" w:hAnsi="Times New Roman" w:cs="Times New Roman"/>
        </w:rPr>
      </w:pPr>
      <w:r>
        <w:rPr>
          <w:rFonts w:ascii="Times New Roman" w:hAnsi="Times New Roman" w:cs="Times New Roman"/>
        </w:rPr>
        <w:t>26-inch cleaning width minimum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$65.00</w:t>
      </w:r>
    </w:p>
    <w:p w14:paraId="1A72C44B" w14:textId="77777777" w:rsidR="00501C20" w:rsidRDefault="00501C20" w:rsidP="00501C20">
      <w:pPr>
        <w:pStyle w:val="ListParagraph"/>
        <w:spacing w:after="0" w:line="240" w:lineRule="auto"/>
        <w:ind w:right="-274"/>
        <w:rPr>
          <w:rFonts w:ascii="Times New Roman" w:hAnsi="Times New Roman" w:cs="Times New Roman"/>
        </w:rPr>
      </w:pPr>
    </w:p>
    <w:p w14:paraId="3FE14385" w14:textId="77777777" w:rsidR="00501C20" w:rsidRDefault="00501C20" w:rsidP="00501C20">
      <w:pPr>
        <w:pStyle w:val="ListParagraph"/>
        <w:numPr>
          <w:ilvl w:val="0"/>
          <w:numId w:val="14"/>
        </w:numPr>
        <w:spacing w:after="0" w:line="240" w:lineRule="auto"/>
        <w:ind w:right="-274" w:firstLine="450"/>
        <w:rPr>
          <w:rFonts w:ascii="Times New Roman" w:hAnsi="Times New Roman" w:cs="Times New Roman"/>
        </w:rPr>
      </w:pPr>
      <w:r>
        <w:rPr>
          <w:rFonts w:ascii="Times New Roman" w:hAnsi="Times New Roman" w:cs="Times New Roman"/>
        </w:rPr>
        <w:t>Ride on snow equipment with operator for sidewalks, 16 h/p minimum,</w:t>
      </w:r>
    </w:p>
    <w:p w14:paraId="3FE809BA" w14:textId="77777777" w:rsidR="00501C20" w:rsidRDefault="00501C20" w:rsidP="00501C20">
      <w:pPr>
        <w:pStyle w:val="ListParagraph"/>
        <w:spacing w:after="0" w:line="240" w:lineRule="auto"/>
        <w:ind w:right="-274"/>
        <w:rPr>
          <w:rFonts w:ascii="Times New Roman" w:hAnsi="Times New Roman" w:cs="Times New Roman"/>
        </w:rPr>
      </w:pPr>
      <w:r>
        <w:rPr>
          <w:rFonts w:ascii="Times New Roman" w:hAnsi="Times New Roman" w:cs="Times New Roman"/>
        </w:rPr>
        <w:t xml:space="preserve">36-inch cleaning width minimum. Example:  mowers and 4 wheelers with </w:t>
      </w:r>
    </w:p>
    <w:p w14:paraId="43C9F831" w14:textId="77777777" w:rsidR="00501C20" w:rsidRPr="00EE51A2" w:rsidRDefault="00501C20" w:rsidP="00501C20">
      <w:pPr>
        <w:pStyle w:val="ListParagraph"/>
        <w:spacing w:after="0" w:line="240" w:lineRule="auto"/>
        <w:ind w:right="-274"/>
        <w:rPr>
          <w:rFonts w:ascii="Times New Roman" w:hAnsi="Times New Roman" w:cs="Times New Roman"/>
        </w:rPr>
      </w:pPr>
      <w:r>
        <w:rPr>
          <w:rFonts w:ascii="Times New Roman" w:hAnsi="Times New Roman" w:cs="Times New Roman"/>
        </w:rPr>
        <w:t>snowplows or blowers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$75.00</w:t>
      </w:r>
    </w:p>
    <w:p w14:paraId="36433E8D" w14:textId="77777777" w:rsidR="00501C20" w:rsidRDefault="00501C20" w:rsidP="00501C20">
      <w:pPr>
        <w:pStyle w:val="ListParagraph"/>
        <w:spacing w:after="0" w:line="240" w:lineRule="auto"/>
        <w:rPr>
          <w:rFonts w:ascii="Times New Roman" w:hAnsi="Times New Roman" w:cs="Times New Roman"/>
        </w:rPr>
      </w:pPr>
    </w:p>
    <w:p w14:paraId="4CC37D64" w14:textId="77777777" w:rsidR="00501C20" w:rsidRDefault="00501C20" w:rsidP="00501C20">
      <w:pPr>
        <w:pStyle w:val="ListParagraph"/>
        <w:spacing w:after="0" w:line="240" w:lineRule="auto"/>
        <w:rPr>
          <w:rFonts w:ascii="Times New Roman" w:hAnsi="Times New Roman" w:cs="Times New Roman"/>
        </w:rPr>
      </w:pPr>
    </w:p>
    <w:p w14:paraId="02AE3AD3" w14:textId="77777777" w:rsidR="00501C20" w:rsidRDefault="00501C20" w:rsidP="00501C20">
      <w:pPr>
        <w:pStyle w:val="ListParagraph"/>
        <w:tabs>
          <w:tab w:val="left" w:pos="0"/>
        </w:tabs>
        <w:spacing w:after="0" w:line="240" w:lineRule="auto"/>
        <w:ind w:left="0"/>
        <w:jc w:val="center"/>
        <w:rPr>
          <w:rFonts w:ascii="Times New Roman" w:hAnsi="Times New Roman" w:cs="Times New Roman"/>
        </w:rPr>
      </w:pPr>
      <w:r w:rsidRPr="00D95CB0">
        <w:rPr>
          <w:rFonts w:ascii="Times New Roman" w:hAnsi="Times New Roman" w:cs="Times New Roman"/>
          <w:b/>
          <w:bCs/>
          <w:u w:val="single"/>
        </w:rPr>
        <w:t>(G.) Equipment</w:t>
      </w:r>
    </w:p>
    <w:p w14:paraId="71136DCB" w14:textId="77777777" w:rsidR="00501C20" w:rsidRDefault="00501C20" w:rsidP="00501C20">
      <w:pPr>
        <w:pStyle w:val="ListParagraph"/>
        <w:tabs>
          <w:tab w:val="left" w:pos="0"/>
        </w:tabs>
        <w:spacing w:after="0" w:line="240" w:lineRule="auto"/>
        <w:ind w:left="0"/>
        <w:jc w:val="center"/>
        <w:rPr>
          <w:rFonts w:ascii="Times New Roman" w:hAnsi="Times New Roman" w:cs="Times New Roman"/>
        </w:rPr>
      </w:pPr>
    </w:p>
    <w:p w14:paraId="1167E6FC" w14:textId="0E346FFC" w:rsidR="00501C20" w:rsidRDefault="00501C20" w:rsidP="00501C20">
      <w:pPr>
        <w:pStyle w:val="ListParagraph"/>
        <w:numPr>
          <w:ilvl w:val="0"/>
          <w:numId w:val="16"/>
        </w:numPr>
        <w:tabs>
          <w:tab w:val="left" w:pos="0"/>
        </w:tabs>
        <w:spacing w:after="0" w:line="240" w:lineRule="auto"/>
        <w:ind w:hanging="720"/>
        <w:rPr>
          <w:rFonts w:ascii="Times New Roman" w:hAnsi="Times New Roman" w:cs="Times New Roman"/>
        </w:rPr>
      </w:pPr>
      <w:r>
        <w:rPr>
          <w:rFonts w:ascii="Times New Roman" w:hAnsi="Times New Roman" w:cs="Times New Roman"/>
        </w:rPr>
        <w:t xml:space="preserve">Charles County owned equipment (plows, spreaders, etc.) shall be installed prior to November </w:t>
      </w:r>
      <w:r w:rsidRPr="00236FD3">
        <w:rPr>
          <w:rFonts w:ascii="Times New Roman" w:hAnsi="Times New Roman" w:cs="Times New Roman"/>
        </w:rPr>
        <w:t>12, 2023, and returned to CCG by April 14, 2024. Once installed, this equipment shall only be used by the contractor for work performed under this contract. The contractor shall be fully responsible for any loss, theft, or damage to the equipment</w:t>
      </w:r>
      <w:r>
        <w:rPr>
          <w:rFonts w:ascii="Times New Roman" w:hAnsi="Times New Roman" w:cs="Times New Roman"/>
        </w:rPr>
        <w:t xml:space="preserve"> while in the contractor’s possession.</w:t>
      </w:r>
    </w:p>
    <w:p w14:paraId="5A14FAAE" w14:textId="77777777" w:rsidR="00501C20" w:rsidRDefault="00501C20" w:rsidP="00501C20">
      <w:pPr>
        <w:tabs>
          <w:tab w:val="left" w:pos="0"/>
        </w:tabs>
        <w:spacing w:after="0" w:line="240" w:lineRule="auto"/>
        <w:rPr>
          <w:rFonts w:ascii="Times New Roman" w:hAnsi="Times New Roman" w:cs="Times New Roman"/>
        </w:rPr>
      </w:pPr>
    </w:p>
    <w:p w14:paraId="71E1DAB2" w14:textId="77777777" w:rsidR="00501C20" w:rsidRDefault="00501C20" w:rsidP="00501C20">
      <w:pPr>
        <w:pStyle w:val="ListParagraph"/>
        <w:numPr>
          <w:ilvl w:val="0"/>
          <w:numId w:val="16"/>
        </w:numPr>
        <w:tabs>
          <w:tab w:val="left" w:pos="0"/>
        </w:tabs>
        <w:spacing w:after="0" w:line="240" w:lineRule="auto"/>
        <w:ind w:hanging="720"/>
        <w:rPr>
          <w:rFonts w:ascii="Times New Roman" w:hAnsi="Times New Roman" w:cs="Times New Roman"/>
        </w:rPr>
      </w:pPr>
      <w:r>
        <w:rPr>
          <w:rFonts w:ascii="Times New Roman" w:hAnsi="Times New Roman" w:cs="Times New Roman"/>
        </w:rPr>
        <w:t>This agreement will be null and void if there are any of the following:</w:t>
      </w:r>
    </w:p>
    <w:p w14:paraId="008FD7AD" w14:textId="77777777" w:rsidR="00501C20" w:rsidRDefault="00501C20" w:rsidP="00501C20">
      <w:pPr>
        <w:pStyle w:val="ListParagraph"/>
        <w:numPr>
          <w:ilvl w:val="0"/>
          <w:numId w:val="17"/>
        </w:numPr>
        <w:tabs>
          <w:tab w:val="left" w:pos="0"/>
        </w:tabs>
        <w:spacing w:after="0" w:line="240" w:lineRule="auto"/>
        <w:ind w:firstLine="360"/>
        <w:rPr>
          <w:rFonts w:ascii="Times New Roman" w:hAnsi="Times New Roman" w:cs="Times New Roman"/>
        </w:rPr>
      </w:pPr>
      <w:r>
        <w:rPr>
          <w:rFonts w:ascii="Times New Roman" w:hAnsi="Times New Roman" w:cs="Times New Roman"/>
        </w:rPr>
        <w:t>Any defects with the contractor’s equipment</w:t>
      </w:r>
    </w:p>
    <w:p w14:paraId="2951C8D0" w14:textId="77777777" w:rsidR="00501C20" w:rsidRDefault="00501C20" w:rsidP="00501C20">
      <w:pPr>
        <w:pStyle w:val="ListParagraph"/>
        <w:numPr>
          <w:ilvl w:val="0"/>
          <w:numId w:val="17"/>
        </w:numPr>
        <w:tabs>
          <w:tab w:val="left" w:pos="0"/>
        </w:tabs>
        <w:spacing w:after="0" w:line="240" w:lineRule="auto"/>
        <w:ind w:firstLine="360"/>
        <w:rPr>
          <w:rFonts w:ascii="Times New Roman" w:hAnsi="Times New Roman" w:cs="Times New Roman"/>
        </w:rPr>
      </w:pPr>
      <w:r>
        <w:rPr>
          <w:rFonts w:ascii="Times New Roman" w:hAnsi="Times New Roman" w:cs="Times New Roman"/>
        </w:rPr>
        <w:t>The equipment fails inspection</w:t>
      </w:r>
    </w:p>
    <w:p w14:paraId="4191998C" w14:textId="77777777" w:rsidR="00501C20" w:rsidRDefault="00501C20" w:rsidP="00501C20">
      <w:pPr>
        <w:pStyle w:val="ListParagraph"/>
        <w:numPr>
          <w:ilvl w:val="0"/>
          <w:numId w:val="17"/>
        </w:numPr>
        <w:tabs>
          <w:tab w:val="left" w:pos="0"/>
        </w:tabs>
        <w:spacing w:after="0" w:line="240" w:lineRule="auto"/>
        <w:ind w:firstLine="360"/>
        <w:rPr>
          <w:rFonts w:ascii="Times New Roman" w:hAnsi="Times New Roman" w:cs="Times New Roman"/>
        </w:rPr>
      </w:pPr>
      <w:r>
        <w:rPr>
          <w:rFonts w:ascii="Times New Roman" w:hAnsi="Times New Roman" w:cs="Times New Roman"/>
        </w:rPr>
        <w:t>The contractor fails to pick up equipment for the year</w:t>
      </w:r>
    </w:p>
    <w:p w14:paraId="09BC67DE" w14:textId="77777777" w:rsidR="00501C20" w:rsidRDefault="00501C20" w:rsidP="00501C20">
      <w:pPr>
        <w:tabs>
          <w:tab w:val="left" w:pos="0"/>
        </w:tabs>
        <w:spacing w:after="0" w:line="240" w:lineRule="auto"/>
        <w:rPr>
          <w:rFonts w:ascii="Times New Roman" w:hAnsi="Times New Roman" w:cs="Times New Roman"/>
        </w:rPr>
      </w:pPr>
    </w:p>
    <w:p w14:paraId="1BE95CE8" w14:textId="77777777" w:rsidR="00501C20" w:rsidRDefault="00501C20" w:rsidP="00501C20">
      <w:pPr>
        <w:pStyle w:val="ListParagraph"/>
        <w:numPr>
          <w:ilvl w:val="0"/>
          <w:numId w:val="16"/>
        </w:numPr>
        <w:tabs>
          <w:tab w:val="left" w:pos="0"/>
        </w:tabs>
        <w:spacing w:after="0" w:line="240" w:lineRule="auto"/>
        <w:ind w:hanging="720"/>
        <w:rPr>
          <w:rFonts w:ascii="Times New Roman" w:hAnsi="Times New Roman" w:cs="Times New Roman"/>
        </w:rPr>
      </w:pPr>
      <w:r>
        <w:rPr>
          <w:rFonts w:ascii="Times New Roman" w:hAnsi="Times New Roman" w:cs="Times New Roman"/>
        </w:rPr>
        <w:t xml:space="preserve">Please schedule all Charles County owned equipment pickups and drop offs. Hours are Monday – Friday, 7:00 am – 2:00 pm </w:t>
      </w:r>
    </w:p>
    <w:p w14:paraId="629DFF07" w14:textId="77777777" w:rsidR="00501C20" w:rsidRDefault="00501C20" w:rsidP="00501C20">
      <w:pPr>
        <w:rPr>
          <w:rFonts w:ascii="Times New Roman" w:hAnsi="Times New Roman" w:cs="Times New Roman"/>
        </w:rPr>
      </w:pPr>
      <w:r>
        <w:rPr>
          <w:rFonts w:ascii="Times New Roman" w:hAnsi="Times New Roman" w:cs="Times New Roman"/>
        </w:rPr>
        <w:br w:type="page"/>
      </w:r>
    </w:p>
    <w:p w14:paraId="7F66D26D" w14:textId="253B08E8" w:rsidR="00501C20" w:rsidRDefault="00501C20" w:rsidP="00501C20">
      <w:pPr>
        <w:tabs>
          <w:tab w:val="left" w:pos="0"/>
        </w:tabs>
        <w:spacing w:after="0" w:line="240" w:lineRule="auto"/>
        <w:jc w:val="center"/>
        <w:rPr>
          <w:rFonts w:ascii="Times New Roman" w:hAnsi="Times New Roman" w:cs="Times New Roman"/>
        </w:rPr>
      </w:pPr>
      <w:r>
        <w:rPr>
          <w:rFonts w:ascii="Times New Roman" w:hAnsi="Times New Roman" w:cs="Times New Roman"/>
          <w:b/>
          <w:bCs/>
          <w:u w:val="single"/>
        </w:rPr>
        <w:lastRenderedPageBreak/>
        <w:t>(H.) Mobilization</w:t>
      </w:r>
      <w:r w:rsidR="00EC7F23">
        <w:rPr>
          <w:rFonts w:ascii="Times New Roman" w:hAnsi="Times New Roman" w:cs="Times New Roman"/>
          <w:b/>
          <w:bCs/>
          <w:u w:val="single"/>
        </w:rPr>
        <w:t>/Standby</w:t>
      </w:r>
      <w:r>
        <w:rPr>
          <w:rFonts w:ascii="Times New Roman" w:hAnsi="Times New Roman" w:cs="Times New Roman"/>
          <w:b/>
          <w:bCs/>
          <w:u w:val="single"/>
        </w:rPr>
        <w:t xml:space="preserve"> Time</w:t>
      </w:r>
    </w:p>
    <w:p w14:paraId="26A38B6C" w14:textId="77777777" w:rsidR="00501C20" w:rsidRDefault="00501C20" w:rsidP="00501C20">
      <w:pPr>
        <w:tabs>
          <w:tab w:val="left" w:pos="0"/>
        </w:tabs>
        <w:spacing w:after="0" w:line="240" w:lineRule="auto"/>
        <w:jc w:val="center"/>
        <w:rPr>
          <w:rFonts w:ascii="Times New Roman" w:hAnsi="Times New Roman" w:cs="Times New Roman"/>
        </w:rPr>
      </w:pPr>
    </w:p>
    <w:p w14:paraId="6B287065" w14:textId="5344714E" w:rsidR="00501C20" w:rsidRDefault="00501C20" w:rsidP="00501C20">
      <w:pPr>
        <w:pStyle w:val="ListParagraph"/>
        <w:numPr>
          <w:ilvl w:val="0"/>
          <w:numId w:val="18"/>
        </w:numPr>
        <w:tabs>
          <w:tab w:val="left" w:pos="0"/>
        </w:tabs>
        <w:spacing w:after="0" w:line="240" w:lineRule="auto"/>
        <w:ind w:hanging="720"/>
        <w:rPr>
          <w:rFonts w:ascii="Times New Roman" w:hAnsi="Times New Roman" w:cs="Times New Roman"/>
        </w:rPr>
      </w:pPr>
      <w:r>
        <w:rPr>
          <w:rFonts w:ascii="Times New Roman" w:hAnsi="Times New Roman" w:cs="Times New Roman"/>
        </w:rPr>
        <w:t>Mobilization</w:t>
      </w:r>
      <w:r w:rsidR="00EC7F23">
        <w:rPr>
          <w:rFonts w:ascii="Times New Roman" w:hAnsi="Times New Roman" w:cs="Times New Roman"/>
        </w:rPr>
        <w:t xml:space="preserve">/Standby </w:t>
      </w:r>
      <w:r>
        <w:rPr>
          <w:rFonts w:ascii="Times New Roman" w:hAnsi="Times New Roman" w:cs="Times New Roman"/>
        </w:rPr>
        <w:t xml:space="preserve">time </w:t>
      </w:r>
      <w:r w:rsidR="00EC7F23">
        <w:rPr>
          <w:rFonts w:ascii="Times New Roman" w:hAnsi="Times New Roman" w:cs="Times New Roman"/>
        </w:rPr>
        <w:t>will no longer be implemented by CCG.</w:t>
      </w:r>
      <w:r>
        <w:rPr>
          <w:rFonts w:ascii="Times New Roman" w:hAnsi="Times New Roman" w:cs="Times New Roman"/>
        </w:rPr>
        <w:t xml:space="preserve"> </w:t>
      </w:r>
      <w:r w:rsidR="00946628">
        <w:rPr>
          <w:rFonts w:ascii="Times New Roman" w:hAnsi="Times New Roman" w:cs="Times New Roman"/>
        </w:rPr>
        <w:t xml:space="preserve">Previously known mobilization/standby time will now be </w:t>
      </w:r>
      <w:r w:rsidR="00236FD3">
        <w:rPr>
          <w:rFonts w:ascii="Times New Roman" w:hAnsi="Times New Roman" w:cs="Times New Roman"/>
        </w:rPr>
        <w:t xml:space="preserve">included and </w:t>
      </w:r>
      <w:r w:rsidR="00946628">
        <w:rPr>
          <w:rFonts w:ascii="Times New Roman" w:hAnsi="Times New Roman" w:cs="Times New Roman"/>
        </w:rPr>
        <w:t>considered a</w:t>
      </w:r>
      <w:r w:rsidR="00A00BC1">
        <w:rPr>
          <w:rFonts w:ascii="Times New Roman" w:hAnsi="Times New Roman" w:cs="Times New Roman"/>
        </w:rPr>
        <w:t>s</w:t>
      </w:r>
      <w:r w:rsidR="00946628">
        <w:rPr>
          <w:rFonts w:ascii="Times New Roman" w:hAnsi="Times New Roman" w:cs="Times New Roman"/>
        </w:rPr>
        <w:t xml:space="preserve"> operating time. </w:t>
      </w:r>
      <w:r>
        <w:rPr>
          <w:rFonts w:ascii="Times New Roman" w:hAnsi="Times New Roman" w:cs="Times New Roman"/>
        </w:rPr>
        <w:t xml:space="preserve">All units listed </w:t>
      </w:r>
      <w:r w:rsidR="0032786F">
        <w:rPr>
          <w:rFonts w:ascii="Times New Roman" w:hAnsi="Times New Roman" w:cs="Times New Roman"/>
        </w:rPr>
        <w:t xml:space="preserve">shall be paid at an hourly rate for all hours </w:t>
      </w:r>
      <w:r w:rsidR="00946628">
        <w:rPr>
          <w:rFonts w:ascii="Times New Roman" w:hAnsi="Times New Roman" w:cs="Times New Roman"/>
        </w:rPr>
        <w:t xml:space="preserve">of operating time. Start time is defined as your assigned arrival time WITH unit sign in. If your unit is not signed in at the assigned arrival time, pay will not begin until the units have signed in. </w:t>
      </w:r>
      <w:r w:rsidR="00A00BC1">
        <w:rPr>
          <w:rFonts w:ascii="Times New Roman" w:hAnsi="Times New Roman" w:cs="Times New Roman"/>
        </w:rPr>
        <w:t>Operating time</w:t>
      </w:r>
      <w:r w:rsidR="00946628">
        <w:rPr>
          <w:rFonts w:ascii="Times New Roman" w:hAnsi="Times New Roman" w:cs="Times New Roman"/>
        </w:rPr>
        <w:t xml:space="preserve"> will end when the unit has signed out.  </w:t>
      </w:r>
    </w:p>
    <w:p w14:paraId="096CBB72" w14:textId="77777777" w:rsidR="00501C20" w:rsidRDefault="00501C20" w:rsidP="00501C20">
      <w:pPr>
        <w:tabs>
          <w:tab w:val="left" w:pos="0"/>
        </w:tabs>
        <w:spacing w:after="0" w:line="240" w:lineRule="auto"/>
        <w:rPr>
          <w:rFonts w:ascii="Times New Roman" w:hAnsi="Times New Roman" w:cs="Times New Roman"/>
        </w:rPr>
      </w:pPr>
    </w:p>
    <w:p w14:paraId="2B5FB57E" w14:textId="77777777" w:rsidR="00501C20" w:rsidRDefault="00501C20" w:rsidP="00501C20">
      <w:pPr>
        <w:tabs>
          <w:tab w:val="left" w:pos="0"/>
        </w:tabs>
        <w:spacing w:after="0" w:line="240" w:lineRule="auto"/>
        <w:jc w:val="center"/>
        <w:rPr>
          <w:rFonts w:ascii="Times New Roman" w:hAnsi="Times New Roman" w:cs="Times New Roman"/>
          <w:b/>
          <w:bCs/>
          <w:u w:val="single"/>
        </w:rPr>
      </w:pPr>
    </w:p>
    <w:p w14:paraId="11C27BA4" w14:textId="77777777" w:rsidR="00501C20" w:rsidRPr="00980EC2" w:rsidRDefault="00501C20" w:rsidP="00501C20">
      <w:pPr>
        <w:pStyle w:val="ListParagraph"/>
        <w:numPr>
          <w:ilvl w:val="0"/>
          <w:numId w:val="19"/>
        </w:numPr>
        <w:tabs>
          <w:tab w:val="left" w:pos="0"/>
        </w:tabs>
        <w:spacing w:after="0" w:line="240" w:lineRule="auto"/>
        <w:ind w:left="0" w:firstLine="0"/>
        <w:jc w:val="center"/>
        <w:rPr>
          <w:rFonts w:ascii="Times New Roman" w:hAnsi="Times New Roman" w:cs="Times New Roman"/>
          <w:b/>
          <w:bCs/>
          <w:u w:val="single"/>
        </w:rPr>
      </w:pPr>
      <w:r w:rsidRPr="00980EC2">
        <w:rPr>
          <w:rFonts w:ascii="Times New Roman" w:hAnsi="Times New Roman" w:cs="Times New Roman"/>
          <w:b/>
          <w:bCs/>
          <w:highlight w:val="yellow"/>
          <w:u w:val="single"/>
        </w:rPr>
        <w:t>Insurance and Regulations</w:t>
      </w:r>
    </w:p>
    <w:p w14:paraId="6D0E0663" w14:textId="77777777" w:rsidR="00501C20" w:rsidRDefault="00501C20" w:rsidP="00501C20">
      <w:pPr>
        <w:tabs>
          <w:tab w:val="left" w:pos="0"/>
        </w:tabs>
        <w:spacing w:after="0" w:line="240" w:lineRule="auto"/>
        <w:jc w:val="center"/>
        <w:rPr>
          <w:rFonts w:ascii="Times New Roman" w:hAnsi="Times New Roman" w:cs="Times New Roman"/>
          <w:b/>
          <w:bCs/>
          <w:u w:val="single"/>
        </w:rPr>
      </w:pPr>
    </w:p>
    <w:p w14:paraId="4E17EC90" w14:textId="77777777" w:rsidR="00501C20" w:rsidRDefault="00501C20" w:rsidP="00501C20">
      <w:pPr>
        <w:pStyle w:val="ListParagraph"/>
        <w:numPr>
          <w:ilvl w:val="0"/>
          <w:numId w:val="20"/>
        </w:numPr>
        <w:tabs>
          <w:tab w:val="left" w:pos="0"/>
        </w:tabs>
        <w:spacing w:after="0" w:line="240" w:lineRule="auto"/>
        <w:ind w:hanging="720"/>
        <w:rPr>
          <w:rFonts w:ascii="Times New Roman" w:hAnsi="Times New Roman" w:cs="Times New Roman"/>
        </w:rPr>
      </w:pPr>
      <w:r>
        <w:rPr>
          <w:rFonts w:ascii="Times New Roman" w:hAnsi="Times New Roman" w:cs="Times New Roman"/>
        </w:rPr>
        <w:t>Insurance requirements for each unit of equipment are as follows:</w:t>
      </w:r>
    </w:p>
    <w:p w14:paraId="06DB4009" w14:textId="77777777" w:rsidR="00501C20" w:rsidRDefault="00501C20" w:rsidP="00501C20">
      <w:pPr>
        <w:tabs>
          <w:tab w:val="left" w:pos="0"/>
        </w:tabs>
        <w:spacing w:after="0" w:line="240" w:lineRule="auto"/>
        <w:rPr>
          <w:rFonts w:ascii="Times New Roman" w:hAnsi="Times New Roman" w:cs="Times New Roman"/>
        </w:rPr>
      </w:pPr>
    </w:p>
    <w:p w14:paraId="24344614" w14:textId="77777777" w:rsidR="00501C20" w:rsidRDefault="00501C20" w:rsidP="00501C20">
      <w:pPr>
        <w:pStyle w:val="ListParagraph"/>
        <w:numPr>
          <w:ilvl w:val="0"/>
          <w:numId w:val="21"/>
        </w:numPr>
        <w:tabs>
          <w:tab w:val="left" w:pos="0"/>
        </w:tabs>
        <w:spacing w:after="0" w:line="240" w:lineRule="auto"/>
        <w:ind w:left="1440"/>
        <w:rPr>
          <w:rFonts w:ascii="Times New Roman" w:hAnsi="Times New Roman" w:cs="Times New Roman"/>
        </w:rPr>
      </w:pPr>
      <w:r>
        <w:rPr>
          <w:rFonts w:ascii="Times New Roman" w:hAnsi="Times New Roman" w:cs="Times New Roman"/>
          <w:u w:val="single"/>
        </w:rPr>
        <w:t>Certificate of Liability:</w:t>
      </w:r>
      <w:r>
        <w:rPr>
          <w:rFonts w:ascii="Times New Roman" w:hAnsi="Times New Roman" w:cs="Times New Roman"/>
        </w:rPr>
        <w:t xml:space="preserve">  The contractor shall procure and maintain insurance that will protect them for any claims because of bodily injury (including death) and property damage which may arise from and during the operations of this agreement/contract and shall provide proof of such insurance (certificate) with an insurance carrier acceptable to Charles County Government and satisfactory to the Contracting Officer. As a minimum insurance requirement, the contractor shall always procure and maintain the insurance in force for the life of the contract, contractor’s public liability insurance, vehicle liability insurance, and property damage insurance in the following amounts:</w:t>
      </w:r>
    </w:p>
    <w:p w14:paraId="04713893" w14:textId="77777777" w:rsidR="00501C20" w:rsidRDefault="00501C20" w:rsidP="00501C20">
      <w:pPr>
        <w:tabs>
          <w:tab w:val="left" w:pos="0"/>
        </w:tabs>
        <w:spacing w:after="0" w:line="240" w:lineRule="auto"/>
        <w:rPr>
          <w:rFonts w:ascii="Times New Roman" w:hAnsi="Times New Roman" w:cs="Times New Roman"/>
        </w:rPr>
      </w:pPr>
    </w:p>
    <w:p w14:paraId="06940193" w14:textId="77777777" w:rsidR="00501C20" w:rsidRDefault="00501C20" w:rsidP="00501C20">
      <w:pPr>
        <w:tabs>
          <w:tab w:val="left" w:pos="0"/>
        </w:tabs>
        <w:spacing w:after="0" w:line="240" w:lineRule="auto"/>
        <w:ind w:left="1440"/>
        <w:rPr>
          <w:rFonts w:ascii="Times New Roman" w:hAnsi="Times New Roman" w:cs="Times New Roman"/>
        </w:rPr>
      </w:pPr>
      <w:r w:rsidRPr="004F4D78">
        <w:rPr>
          <w:rFonts w:ascii="Times New Roman" w:hAnsi="Times New Roman" w:cs="Times New Roman"/>
          <w:b/>
          <w:bCs/>
          <w:highlight w:val="yellow"/>
        </w:rPr>
        <w:t>Vehicles 1 ton and under</w:t>
      </w:r>
      <w:r>
        <w:rPr>
          <w:rFonts w:ascii="Times New Roman" w:hAnsi="Times New Roman" w:cs="Times New Roman"/>
          <w:b/>
          <w:bCs/>
        </w:rPr>
        <w:t>:</w:t>
      </w:r>
      <w:r>
        <w:rPr>
          <w:rFonts w:ascii="Times New Roman" w:hAnsi="Times New Roman" w:cs="Times New Roman"/>
        </w:rPr>
        <w:tab/>
      </w:r>
    </w:p>
    <w:p w14:paraId="770D1148" w14:textId="77777777" w:rsidR="00501C20" w:rsidRDefault="00501C20" w:rsidP="00501C20">
      <w:pPr>
        <w:pStyle w:val="ListParagraph"/>
        <w:numPr>
          <w:ilvl w:val="0"/>
          <w:numId w:val="22"/>
        </w:numPr>
        <w:tabs>
          <w:tab w:val="left" w:pos="0"/>
        </w:tabs>
        <w:spacing w:after="0" w:line="240" w:lineRule="auto"/>
        <w:rPr>
          <w:rFonts w:ascii="Times New Roman" w:hAnsi="Times New Roman" w:cs="Times New Roman"/>
        </w:rPr>
      </w:pPr>
      <w:r w:rsidRPr="004F4D78">
        <w:rPr>
          <w:rFonts w:ascii="Times New Roman" w:hAnsi="Times New Roman" w:cs="Times New Roman"/>
          <w:u w:val="single"/>
        </w:rPr>
        <w:t>$300,000</w:t>
      </w:r>
      <w:r>
        <w:rPr>
          <w:rFonts w:ascii="Times New Roman" w:hAnsi="Times New Roman" w:cs="Times New Roman"/>
        </w:rPr>
        <w:t xml:space="preserve"> for injuries, including accidental death to any person and subject to the same limit for each person, in an amount no less than </w:t>
      </w:r>
      <w:r w:rsidRPr="004F4D78">
        <w:rPr>
          <w:rFonts w:ascii="Times New Roman" w:hAnsi="Times New Roman" w:cs="Times New Roman"/>
          <w:u w:val="single"/>
        </w:rPr>
        <w:t>$300,000</w:t>
      </w:r>
      <w:r>
        <w:rPr>
          <w:rFonts w:ascii="Times New Roman" w:hAnsi="Times New Roman" w:cs="Times New Roman"/>
        </w:rPr>
        <w:t xml:space="preserve"> (per occurrence), and no less than $</w:t>
      </w:r>
      <w:r w:rsidRPr="004F4D78">
        <w:rPr>
          <w:rFonts w:ascii="Times New Roman" w:hAnsi="Times New Roman" w:cs="Times New Roman"/>
          <w:u w:val="single"/>
        </w:rPr>
        <w:t>100,</w:t>
      </w:r>
      <w:r>
        <w:rPr>
          <w:rFonts w:ascii="Times New Roman" w:hAnsi="Times New Roman" w:cs="Times New Roman"/>
          <w:u w:val="single"/>
        </w:rPr>
        <w:t>0</w:t>
      </w:r>
      <w:r w:rsidRPr="004F4D78">
        <w:rPr>
          <w:rFonts w:ascii="Times New Roman" w:hAnsi="Times New Roman" w:cs="Times New Roman"/>
          <w:u w:val="single"/>
        </w:rPr>
        <w:t>00</w:t>
      </w:r>
      <w:r>
        <w:rPr>
          <w:rFonts w:ascii="Times New Roman" w:hAnsi="Times New Roman" w:cs="Times New Roman"/>
        </w:rPr>
        <w:t xml:space="preserve"> contractor’s property damage insurance</w:t>
      </w:r>
    </w:p>
    <w:p w14:paraId="4B5CEFCA" w14:textId="77777777" w:rsidR="00501C20" w:rsidRDefault="00501C20" w:rsidP="00501C20">
      <w:pPr>
        <w:tabs>
          <w:tab w:val="left" w:pos="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768034E" w14:textId="77777777" w:rsidR="00501C20" w:rsidRDefault="00501C20" w:rsidP="00501C20">
      <w:pPr>
        <w:tabs>
          <w:tab w:val="left" w:pos="0"/>
        </w:tabs>
        <w:spacing w:after="0"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Pr="004F4D78">
        <w:rPr>
          <w:rFonts w:ascii="Times New Roman" w:hAnsi="Times New Roman" w:cs="Times New Roman"/>
          <w:b/>
          <w:bCs/>
          <w:highlight w:val="yellow"/>
        </w:rPr>
        <w:t>Vehicles over 1 ton including dump trucks:</w:t>
      </w:r>
    </w:p>
    <w:p w14:paraId="7C53A8E4" w14:textId="77777777" w:rsidR="00501C20" w:rsidRPr="004F4D78" w:rsidRDefault="00501C20" w:rsidP="00501C20">
      <w:pPr>
        <w:pStyle w:val="ListParagraph"/>
        <w:numPr>
          <w:ilvl w:val="0"/>
          <w:numId w:val="22"/>
        </w:numPr>
        <w:tabs>
          <w:tab w:val="left" w:pos="0"/>
        </w:tabs>
        <w:spacing w:after="0" w:line="240" w:lineRule="auto"/>
        <w:rPr>
          <w:rFonts w:ascii="Times New Roman" w:hAnsi="Times New Roman" w:cs="Times New Roman"/>
          <w:b/>
          <w:bCs/>
        </w:rPr>
      </w:pPr>
      <w:r w:rsidRPr="004F4D78">
        <w:rPr>
          <w:rFonts w:ascii="Times New Roman" w:hAnsi="Times New Roman" w:cs="Times New Roman"/>
          <w:u w:val="single"/>
        </w:rPr>
        <w:t>$500,000</w:t>
      </w:r>
      <w:r>
        <w:rPr>
          <w:rFonts w:ascii="Times New Roman" w:hAnsi="Times New Roman" w:cs="Times New Roman"/>
        </w:rPr>
        <w:t xml:space="preserve"> for injuries, including accidental death to any person and subject to the same limit for each person, in an amount no less than </w:t>
      </w:r>
      <w:r w:rsidRPr="004F4D78">
        <w:rPr>
          <w:rFonts w:ascii="Times New Roman" w:hAnsi="Times New Roman" w:cs="Times New Roman"/>
          <w:u w:val="single"/>
        </w:rPr>
        <w:t>$500,000</w:t>
      </w:r>
      <w:r>
        <w:rPr>
          <w:rFonts w:ascii="Times New Roman" w:hAnsi="Times New Roman" w:cs="Times New Roman"/>
        </w:rPr>
        <w:t xml:space="preserve"> (per occurrence), and no less than </w:t>
      </w:r>
      <w:r w:rsidRPr="004F4D78">
        <w:rPr>
          <w:rFonts w:ascii="Times New Roman" w:hAnsi="Times New Roman" w:cs="Times New Roman"/>
          <w:u w:val="single"/>
        </w:rPr>
        <w:t>$500,000</w:t>
      </w:r>
      <w:r>
        <w:rPr>
          <w:rFonts w:ascii="Times New Roman" w:hAnsi="Times New Roman" w:cs="Times New Roman"/>
        </w:rPr>
        <w:t xml:space="preserve"> contractor’s property damage insurance</w:t>
      </w:r>
    </w:p>
    <w:p w14:paraId="30831FB3" w14:textId="77777777" w:rsidR="00501C20" w:rsidRDefault="00501C20" w:rsidP="00501C20">
      <w:pPr>
        <w:tabs>
          <w:tab w:val="left" w:pos="360"/>
        </w:tabs>
        <w:spacing w:after="0" w:line="240" w:lineRule="auto"/>
        <w:rPr>
          <w:rFonts w:ascii="Times New Roman" w:hAnsi="Times New Roman" w:cs="Times New Roman"/>
          <w:b/>
          <w:bCs/>
        </w:rPr>
      </w:pPr>
    </w:p>
    <w:p w14:paraId="3163ED05" w14:textId="77777777" w:rsidR="00501C20" w:rsidRPr="004F4D78" w:rsidRDefault="00501C20" w:rsidP="00501C20">
      <w:pPr>
        <w:pStyle w:val="ListParagraph"/>
        <w:numPr>
          <w:ilvl w:val="0"/>
          <w:numId w:val="21"/>
        </w:numPr>
        <w:tabs>
          <w:tab w:val="left" w:pos="360"/>
        </w:tabs>
        <w:spacing w:after="0" w:line="240" w:lineRule="auto"/>
        <w:ind w:left="1440"/>
        <w:rPr>
          <w:rFonts w:ascii="Times New Roman" w:hAnsi="Times New Roman" w:cs="Times New Roman"/>
          <w:b/>
          <w:bCs/>
        </w:rPr>
      </w:pPr>
      <w:r>
        <w:rPr>
          <w:rFonts w:ascii="Times New Roman" w:hAnsi="Times New Roman" w:cs="Times New Roman"/>
          <w:u w:val="single"/>
        </w:rPr>
        <w:t>Worker’s Compensation:</w:t>
      </w:r>
      <w:r>
        <w:rPr>
          <w:rFonts w:ascii="Times New Roman" w:hAnsi="Times New Roman" w:cs="Times New Roman"/>
        </w:rPr>
        <w:t xml:space="preserve">  Before commencing any work, the contractor shall furnish Worker’s Compensation Insurance for Employees engaged in this work and shall comply with the Workmen’s Compensation Laws for the State of Maryland</w:t>
      </w:r>
    </w:p>
    <w:p w14:paraId="6188AE3C" w14:textId="77777777" w:rsidR="00501C20" w:rsidRDefault="00501C20" w:rsidP="00501C20">
      <w:pPr>
        <w:tabs>
          <w:tab w:val="left" w:pos="360"/>
        </w:tabs>
        <w:spacing w:after="0" w:line="240" w:lineRule="auto"/>
        <w:rPr>
          <w:rFonts w:ascii="Times New Roman" w:hAnsi="Times New Roman" w:cs="Times New Roman"/>
          <w:b/>
          <w:bCs/>
        </w:rPr>
      </w:pPr>
    </w:p>
    <w:p w14:paraId="53911055" w14:textId="77777777" w:rsidR="00501C20" w:rsidRPr="004F4D78" w:rsidRDefault="00501C20" w:rsidP="00501C20">
      <w:pPr>
        <w:pStyle w:val="ListParagraph"/>
        <w:numPr>
          <w:ilvl w:val="0"/>
          <w:numId w:val="21"/>
        </w:numPr>
        <w:tabs>
          <w:tab w:val="left" w:pos="360"/>
        </w:tabs>
        <w:spacing w:after="0" w:line="240" w:lineRule="auto"/>
        <w:ind w:left="1440"/>
        <w:rPr>
          <w:rFonts w:ascii="Times New Roman" w:hAnsi="Times New Roman" w:cs="Times New Roman"/>
          <w:b/>
          <w:bCs/>
        </w:rPr>
      </w:pPr>
      <w:r>
        <w:rPr>
          <w:rFonts w:ascii="Times New Roman" w:hAnsi="Times New Roman" w:cs="Times New Roman"/>
          <w:u w:val="single"/>
        </w:rPr>
        <w:t xml:space="preserve">Certification of Liability Insurance:  </w:t>
      </w:r>
      <w:r>
        <w:rPr>
          <w:rFonts w:ascii="Times New Roman" w:hAnsi="Times New Roman" w:cs="Times New Roman"/>
        </w:rPr>
        <w:t>Selected contractors shall be required to submit proof of coverage (Certificate of Insurance) after notification of award</w:t>
      </w:r>
    </w:p>
    <w:p w14:paraId="7F2C733A" w14:textId="77777777" w:rsidR="00501C20" w:rsidRPr="004F4D78" w:rsidRDefault="00501C20" w:rsidP="00501C20">
      <w:pPr>
        <w:pStyle w:val="ListParagraph"/>
        <w:rPr>
          <w:rFonts w:ascii="Times New Roman" w:hAnsi="Times New Roman" w:cs="Times New Roman"/>
          <w:b/>
          <w:bCs/>
        </w:rPr>
      </w:pPr>
    </w:p>
    <w:p w14:paraId="674D7CEB" w14:textId="77777777" w:rsidR="00501C20" w:rsidRPr="004F4D78" w:rsidRDefault="00501C20" w:rsidP="00501C20">
      <w:pPr>
        <w:pStyle w:val="ListParagraph"/>
        <w:numPr>
          <w:ilvl w:val="0"/>
          <w:numId w:val="21"/>
        </w:numPr>
        <w:tabs>
          <w:tab w:val="left" w:pos="360"/>
        </w:tabs>
        <w:spacing w:after="0" w:line="240" w:lineRule="auto"/>
        <w:ind w:left="1440"/>
        <w:rPr>
          <w:rFonts w:ascii="Times New Roman" w:hAnsi="Times New Roman" w:cs="Times New Roman"/>
          <w:b/>
          <w:bCs/>
        </w:rPr>
      </w:pPr>
      <w:r>
        <w:rPr>
          <w:rFonts w:ascii="Times New Roman" w:hAnsi="Times New Roman" w:cs="Times New Roman"/>
        </w:rPr>
        <w:t>Certificate of Liability should show Public Works as the certificate holder.</w:t>
      </w:r>
    </w:p>
    <w:p w14:paraId="22BE1F29" w14:textId="77777777" w:rsidR="00501C20" w:rsidRPr="004F4D78" w:rsidRDefault="00501C20" w:rsidP="00501C20">
      <w:pPr>
        <w:tabs>
          <w:tab w:val="left" w:pos="360"/>
        </w:tabs>
        <w:spacing w:after="0" w:line="240" w:lineRule="auto"/>
        <w:ind w:left="1440"/>
        <w:rPr>
          <w:rFonts w:ascii="Times New Roman" w:hAnsi="Times New Roman" w:cs="Times New Roman"/>
        </w:rPr>
      </w:pPr>
      <w:r w:rsidRPr="004F4D78">
        <w:rPr>
          <w:rFonts w:ascii="Times New Roman" w:hAnsi="Times New Roman" w:cs="Times New Roman"/>
        </w:rPr>
        <w:t>Charles County Government / Public Works</w:t>
      </w:r>
    </w:p>
    <w:p w14:paraId="72BE2EEC" w14:textId="773FCC1C" w:rsidR="00501C20" w:rsidRPr="004F4D78" w:rsidRDefault="00501C20" w:rsidP="00501C20">
      <w:pPr>
        <w:tabs>
          <w:tab w:val="left" w:pos="360"/>
        </w:tabs>
        <w:spacing w:after="0" w:line="240" w:lineRule="auto"/>
        <w:ind w:left="1440"/>
        <w:rPr>
          <w:rFonts w:ascii="Times New Roman" w:hAnsi="Times New Roman" w:cs="Times New Roman"/>
        </w:rPr>
      </w:pPr>
      <w:r w:rsidRPr="004F4D78">
        <w:rPr>
          <w:rFonts w:ascii="Times New Roman" w:hAnsi="Times New Roman" w:cs="Times New Roman"/>
        </w:rPr>
        <w:t xml:space="preserve">Attn: </w:t>
      </w:r>
      <w:r>
        <w:rPr>
          <w:rFonts w:ascii="Times New Roman" w:hAnsi="Times New Roman" w:cs="Times New Roman"/>
        </w:rPr>
        <w:t>Jessie Settle</w:t>
      </w:r>
    </w:p>
    <w:p w14:paraId="051B1B6F" w14:textId="77777777" w:rsidR="00501C20" w:rsidRPr="004F4D78" w:rsidRDefault="00501C20" w:rsidP="00501C20">
      <w:pPr>
        <w:tabs>
          <w:tab w:val="left" w:pos="360"/>
        </w:tabs>
        <w:spacing w:after="0" w:line="240" w:lineRule="auto"/>
        <w:ind w:left="1440"/>
        <w:rPr>
          <w:rFonts w:ascii="Times New Roman" w:hAnsi="Times New Roman" w:cs="Times New Roman"/>
        </w:rPr>
      </w:pPr>
      <w:r w:rsidRPr="004F4D78">
        <w:rPr>
          <w:rFonts w:ascii="Times New Roman" w:hAnsi="Times New Roman" w:cs="Times New Roman"/>
        </w:rPr>
        <w:t>1001 Radio Station Road</w:t>
      </w:r>
    </w:p>
    <w:p w14:paraId="7BF82300" w14:textId="77777777" w:rsidR="00501C20" w:rsidRDefault="00501C20" w:rsidP="00501C20">
      <w:pPr>
        <w:tabs>
          <w:tab w:val="left" w:pos="360"/>
        </w:tabs>
        <w:spacing w:after="0" w:line="240" w:lineRule="auto"/>
        <w:ind w:left="1440"/>
        <w:rPr>
          <w:rFonts w:ascii="Times New Roman" w:hAnsi="Times New Roman" w:cs="Times New Roman"/>
        </w:rPr>
      </w:pPr>
      <w:r w:rsidRPr="004F4D78">
        <w:rPr>
          <w:rFonts w:ascii="Times New Roman" w:hAnsi="Times New Roman" w:cs="Times New Roman"/>
        </w:rPr>
        <w:t>La Plata, MD 20646</w:t>
      </w:r>
    </w:p>
    <w:p w14:paraId="6981B909" w14:textId="77777777" w:rsidR="00501C20" w:rsidRDefault="00501C20"/>
    <w:p w14:paraId="243978A2" w14:textId="77777777" w:rsidR="00501C20" w:rsidRDefault="00501C20" w:rsidP="00501C20">
      <w:pPr>
        <w:tabs>
          <w:tab w:val="left" w:pos="360"/>
        </w:tabs>
        <w:spacing w:after="0" w:line="240" w:lineRule="auto"/>
        <w:ind w:left="720"/>
        <w:rPr>
          <w:rFonts w:ascii="Times New Roman" w:hAnsi="Times New Roman" w:cs="Times New Roman"/>
        </w:rPr>
      </w:pPr>
    </w:p>
    <w:p w14:paraId="5E15F2C3" w14:textId="77777777" w:rsidR="00501C20" w:rsidRDefault="00501C20" w:rsidP="00501C20">
      <w:pPr>
        <w:tabs>
          <w:tab w:val="left" w:pos="360"/>
        </w:tabs>
        <w:spacing w:after="0" w:line="240" w:lineRule="auto"/>
        <w:ind w:left="720"/>
        <w:rPr>
          <w:rFonts w:ascii="Times New Roman" w:hAnsi="Times New Roman" w:cs="Times New Roman"/>
        </w:rPr>
      </w:pPr>
    </w:p>
    <w:p w14:paraId="4407C4A4" w14:textId="4BD5A489" w:rsidR="00501C20" w:rsidRDefault="00501C20" w:rsidP="00501C20">
      <w:pPr>
        <w:tabs>
          <w:tab w:val="left" w:pos="360"/>
        </w:tabs>
        <w:spacing w:after="0" w:line="240" w:lineRule="auto"/>
        <w:ind w:left="720"/>
        <w:rPr>
          <w:rFonts w:ascii="Times New Roman" w:hAnsi="Times New Roman" w:cs="Times New Roman"/>
        </w:rPr>
      </w:pPr>
      <w:r>
        <w:rPr>
          <w:rFonts w:ascii="Times New Roman" w:hAnsi="Times New Roman" w:cs="Times New Roman"/>
        </w:rPr>
        <w:t>The contractor must list the County as additional insured and provide the County with a certificate of insurance including endorsements.</w:t>
      </w:r>
    </w:p>
    <w:p w14:paraId="790FA05D" w14:textId="77777777" w:rsidR="00501C20" w:rsidRDefault="00501C20" w:rsidP="00501C20">
      <w:pPr>
        <w:tabs>
          <w:tab w:val="left" w:pos="360"/>
        </w:tabs>
        <w:spacing w:after="0" w:line="240" w:lineRule="auto"/>
        <w:ind w:left="1440"/>
        <w:rPr>
          <w:rFonts w:ascii="Times New Roman" w:hAnsi="Times New Roman" w:cs="Times New Roman"/>
        </w:rPr>
      </w:pPr>
    </w:p>
    <w:p w14:paraId="6788195A" w14:textId="77777777" w:rsidR="00501C20" w:rsidRDefault="00501C20" w:rsidP="00501C20">
      <w:pPr>
        <w:tabs>
          <w:tab w:val="left" w:pos="360"/>
        </w:tabs>
        <w:spacing w:after="0" w:line="240" w:lineRule="auto"/>
        <w:ind w:left="720"/>
        <w:rPr>
          <w:rFonts w:ascii="Times New Roman" w:hAnsi="Times New Roman" w:cs="Times New Roman"/>
        </w:rPr>
      </w:pPr>
      <w:r>
        <w:rPr>
          <w:rFonts w:ascii="Times New Roman" w:hAnsi="Times New Roman" w:cs="Times New Roman"/>
          <w:u w:val="single"/>
        </w:rPr>
        <w:t>Insurance must not be canceled during the life of this contract.</w:t>
      </w:r>
      <w:r>
        <w:rPr>
          <w:rFonts w:ascii="Times New Roman" w:hAnsi="Times New Roman" w:cs="Times New Roman"/>
        </w:rPr>
        <w:t xml:space="preserve"> Should the insurance be canceled by the insurance company, 10 days written notice must be given. The contractor shall not commence operations under the contract until the contractor has provided a valid Certificate of Insurance.</w:t>
      </w:r>
    </w:p>
    <w:p w14:paraId="6B417E6A" w14:textId="77777777" w:rsidR="00501C20" w:rsidRDefault="00501C20" w:rsidP="00501C20">
      <w:pPr>
        <w:tabs>
          <w:tab w:val="left" w:pos="360"/>
        </w:tabs>
        <w:spacing w:after="0" w:line="240" w:lineRule="auto"/>
        <w:ind w:left="1440"/>
        <w:rPr>
          <w:rFonts w:ascii="Times New Roman" w:hAnsi="Times New Roman" w:cs="Times New Roman"/>
        </w:rPr>
      </w:pPr>
    </w:p>
    <w:p w14:paraId="4A9B97DA" w14:textId="77777777" w:rsidR="00501C20" w:rsidRDefault="00501C20" w:rsidP="00501C20">
      <w:pPr>
        <w:pStyle w:val="ListParagraph"/>
        <w:numPr>
          <w:ilvl w:val="0"/>
          <w:numId w:val="20"/>
        </w:numPr>
        <w:tabs>
          <w:tab w:val="left" w:pos="360"/>
          <w:tab w:val="left" w:pos="720"/>
        </w:tabs>
        <w:spacing w:after="0" w:line="240" w:lineRule="auto"/>
        <w:ind w:hanging="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contractor agrees to hold harmless and to indemnify CCG and its officers, agents, and employees against all liability, including costs and expenses, arising out the contractor’s performance of this contract.</w:t>
      </w:r>
    </w:p>
    <w:p w14:paraId="4E1D5D09" w14:textId="77777777" w:rsidR="00501C20" w:rsidRDefault="00501C20" w:rsidP="00501C20">
      <w:pPr>
        <w:tabs>
          <w:tab w:val="left" w:pos="360"/>
          <w:tab w:val="left" w:pos="720"/>
        </w:tabs>
        <w:spacing w:after="0" w:line="240" w:lineRule="auto"/>
        <w:rPr>
          <w:rFonts w:ascii="Times New Roman" w:hAnsi="Times New Roman" w:cs="Times New Roman"/>
        </w:rPr>
      </w:pPr>
    </w:p>
    <w:p w14:paraId="5787101D" w14:textId="77777777" w:rsidR="00501C20" w:rsidRDefault="00501C20" w:rsidP="00501C20">
      <w:pPr>
        <w:pStyle w:val="ListParagraph"/>
        <w:numPr>
          <w:ilvl w:val="0"/>
          <w:numId w:val="20"/>
        </w:numPr>
        <w:tabs>
          <w:tab w:val="left" w:pos="720"/>
          <w:tab w:val="left" w:pos="810"/>
        </w:tabs>
        <w:spacing w:after="0" w:line="240" w:lineRule="auto"/>
        <w:ind w:hanging="720"/>
        <w:rPr>
          <w:rFonts w:ascii="Times New Roman" w:hAnsi="Times New Roman" w:cs="Times New Roman"/>
        </w:rPr>
      </w:pPr>
      <w:r>
        <w:rPr>
          <w:rFonts w:ascii="Times New Roman" w:hAnsi="Times New Roman" w:cs="Times New Roman"/>
        </w:rPr>
        <w:t xml:space="preserve">Indemnification and Hold Harmless:  The contractor will be responsible and liable for any and all damage of life and/or property due to their activities or those of their agents, employees, or subcontractors, in connection with the services contained in the agreement; it being expressly understood that the contractor will defend, indemnify and hold harmless CCG and its members, officers, agents, and employees, from and against all claims, suits, judgments, expenses, actions, damages, and cost of every name and description arising out of or resulting from the services contained in this agreement/contract. </w:t>
      </w:r>
    </w:p>
    <w:p w14:paraId="73820D50" w14:textId="77777777" w:rsidR="00501C20" w:rsidRPr="00BD3AF5" w:rsidRDefault="00501C20" w:rsidP="00501C20">
      <w:pPr>
        <w:pStyle w:val="ListParagraph"/>
        <w:rPr>
          <w:rFonts w:ascii="Times New Roman" w:hAnsi="Times New Roman" w:cs="Times New Roman"/>
        </w:rPr>
      </w:pPr>
    </w:p>
    <w:p w14:paraId="5F459BAA" w14:textId="77777777" w:rsidR="00501C20" w:rsidRDefault="00501C20" w:rsidP="00501C20">
      <w:pPr>
        <w:tabs>
          <w:tab w:val="left" w:pos="720"/>
          <w:tab w:val="left" w:pos="810"/>
        </w:tabs>
        <w:spacing w:after="0" w:line="240" w:lineRule="auto"/>
        <w:jc w:val="center"/>
        <w:rPr>
          <w:rFonts w:ascii="Times New Roman" w:hAnsi="Times New Roman" w:cs="Times New Roman"/>
        </w:rPr>
      </w:pPr>
      <w:r>
        <w:rPr>
          <w:rFonts w:ascii="Times New Roman" w:hAnsi="Times New Roman" w:cs="Times New Roman"/>
          <w:b/>
          <w:bCs/>
          <w:u w:val="single"/>
        </w:rPr>
        <w:t>(J.) Invoices for Payment</w:t>
      </w:r>
    </w:p>
    <w:p w14:paraId="0C71AE4A" w14:textId="77777777" w:rsidR="00501C20" w:rsidRDefault="00501C20" w:rsidP="00501C20">
      <w:pPr>
        <w:tabs>
          <w:tab w:val="left" w:pos="720"/>
          <w:tab w:val="left" w:pos="810"/>
        </w:tabs>
        <w:spacing w:after="0" w:line="240" w:lineRule="auto"/>
        <w:jc w:val="center"/>
        <w:rPr>
          <w:rFonts w:ascii="Times New Roman" w:hAnsi="Times New Roman" w:cs="Times New Roman"/>
        </w:rPr>
      </w:pPr>
    </w:p>
    <w:p w14:paraId="00380515" w14:textId="2718433B" w:rsidR="00501C20" w:rsidRDefault="00501C20" w:rsidP="00501C20">
      <w:pPr>
        <w:pStyle w:val="ListParagraph"/>
        <w:numPr>
          <w:ilvl w:val="0"/>
          <w:numId w:val="23"/>
        </w:numPr>
        <w:tabs>
          <w:tab w:val="left" w:pos="720"/>
          <w:tab w:val="left" w:pos="810"/>
        </w:tabs>
        <w:spacing w:after="0" w:line="240" w:lineRule="auto"/>
        <w:ind w:hanging="720"/>
        <w:rPr>
          <w:rFonts w:ascii="Times New Roman" w:hAnsi="Times New Roman" w:cs="Times New Roman"/>
        </w:rPr>
      </w:pPr>
      <w:r>
        <w:rPr>
          <w:rFonts w:ascii="Times New Roman" w:hAnsi="Times New Roman" w:cs="Times New Roman"/>
        </w:rPr>
        <w:t>The contractor shall, within 5 working days from the completion of the call-out, have their work hours verified and submit an invoice. It is the responsibility of the contractor to submit and verify hours worked and sign the submitting sheet. All final invoices for hours worked shall be submitted to the Chief of County Roads by April 14, 202</w:t>
      </w:r>
      <w:r w:rsidR="006C4C30">
        <w:rPr>
          <w:rFonts w:ascii="Times New Roman" w:hAnsi="Times New Roman" w:cs="Times New Roman"/>
        </w:rPr>
        <w:t>4</w:t>
      </w:r>
      <w:r>
        <w:rPr>
          <w:rFonts w:ascii="Times New Roman" w:hAnsi="Times New Roman" w:cs="Times New Roman"/>
        </w:rPr>
        <w:t>.</w:t>
      </w:r>
    </w:p>
    <w:p w14:paraId="0027B2F3" w14:textId="77777777" w:rsidR="00501C20" w:rsidRDefault="00501C20" w:rsidP="00501C20">
      <w:pPr>
        <w:tabs>
          <w:tab w:val="left" w:pos="720"/>
          <w:tab w:val="left" w:pos="810"/>
        </w:tabs>
        <w:spacing w:after="0" w:line="240" w:lineRule="auto"/>
        <w:rPr>
          <w:rFonts w:ascii="Times New Roman" w:hAnsi="Times New Roman" w:cs="Times New Roman"/>
        </w:rPr>
      </w:pPr>
    </w:p>
    <w:p w14:paraId="0E08D03A" w14:textId="77777777" w:rsidR="00501C20" w:rsidRDefault="00501C20" w:rsidP="00501C20">
      <w:pPr>
        <w:pStyle w:val="ListParagraph"/>
        <w:numPr>
          <w:ilvl w:val="0"/>
          <w:numId w:val="23"/>
        </w:numPr>
        <w:tabs>
          <w:tab w:val="left" w:pos="720"/>
          <w:tab w:val="left" w:pos="810"/>
        </w:tabs>
        <w:spacing w:after="0" w:line="240" w:lineRule="auto"/>
        <w:ind w:hanging="720"/>
        <w:rPr>
          <w:rFonts w:ascii="Times New Roman" w:hAnsi="Times New Roman" w:cs="Times New Roman"/>
        </w:rPr>
      </w:pPr>
      <w:r>
        <w:rPr>
          <w:rFonts w:ascii="Times New Roman" w:hAnsi="Times New Roman" w:cs="Times New Roman"/>
        </w:rPr>
        <w:t>All invoices shall contain either the contractor’s federal ID number or social security number. Failure to comply may result in delay of payment.</w:t>
      </w:r>
    </w:p>
    <w:p w14:paraId="0328E88D" w14:textId="77777777" w:rsidR="00501C20" w:rsidRPr="00BD3AF5" w:rsidRDefault="00501C20" w:rsidP="00501C20">
      <w:pPr>
        <w:pStyle w:val="ListParagraph"/>
        <w:rPr>
          <w:rFonts w:ascii="Times New Roman" w:hAnsi="Times New Roman" w:cs="Times New Roman"/>
        </w:rPr>
      </w:pPr>
    </w:p>
    <w:p w14:paraId="536E0C7F" w14:textId="77777777" w:rsidR="00501C20" w:rsidRDefault="00501C20" w:rsidP="00501C20">
      <w:pPr>
        <w:pStyle w:val="ListParagraph"/>
        <w:numPr>
          <w:ilvl w:val="0"/>
          <w:numId w:val="23"/>
        </w:numPr>
        <w:tabs>
          <w:tab w:val="left" w:pos="720"/>
          <w:tab w:val="left" w:pos="810"/>
        </w:tabs>
        <w:spacing w:after="0" w:line="240" w:lineRule="auto"/>
        <w:ind w:hanging="720"/>
        <w:rPr>
          <w:rFonts w:ascii="Times New Roman" w:hAnsi="Times New Roman" w:cs="Times New Roman"/>
        </w:rPr>
      </w:pPr>
      <w:r>
        <w:rPr>
          <w:rFonts w:ascii="Times New Roman" w:hAnsi="Times New Roman" w:cs="Times New Roman"/>
        </w:rPr>
        <w:t xml:space="preserve">Checks </w:t>
      </w:r>
      <w:r>
        <w:rPr>
          <w:rFonts w:ascii="Times New Roman" w:hAnsi="Times New Roman" w:cs="Times New Roman"/>
          <w:b/>
          <w:bCs/>
          <w:u w:val="single"/>
        </w:rPr>
        <w:t>cannot</w:t>
      </w:r>
      <w:r>
        <w:rPr>
          <w:rFonts w:ascii="Times New Roman" w:hAnsi="Times New Roman" w:cs="Times New Roman"/>
        </w:rPr>
        <w:t xml:space="preserve"> be picked up at Public Works or the Government Building. All checks will be mailed or submitted via direct deposit.</w:t>
      </w:r>
    </w:p>
    <w:p w14:paraId="3FE234AB" w14:textId="77777777" w:rsidR="00501C20" w:rsidRPr="00BD3AF5" w:rsidRDefault="00501C20" w:rsidP="00501C20">
      <w:pPr>
        <w:pStyle w:val="ListParagraph"/>
        <w:rPr>
          <w:rFonts w:ascii="Times New Roman" w:hAnsi="Times New Roman" w:cs="Times New Roman"/>
        </w:rPr>
      </w:pPr>
    </w:p>
    <w:p w14:paraId="640B6095" w14:textId="77777777" w:rsidR="00501C20" w:rsidRDefault="00501C20" w:rsidP="00501C20">
      <w:pPr>
        <w:tabs>
          <w:tab w:val="left" w:pos="720"/>
          <w:tab w:val="left" w:pos="810"/>
        </w:tabs>
        <w:spacing w:after="0" w:line="240" w:lineRule="auto"/>
        <w:jc w:val="center"/>
        <w:rPr>
          <w:rFonts w:ascii="Times New Roman" w:hAnsi="Times New Roman" w:cs="Times New Roman"/>
        </w:rPr>
      </w:pPr>
      <w:r>
        <w:rPr>
          <w:rFonts w:ascii="Times New Roman" w:hAnsi="Times New Roman" w:cs="Times New Roman"/>
          <w:b/>
          <w:bCs/>
          <w:u w:val="single"/>
        </w:rPr>
        <w:t>(K.) Basis of Selection</w:t>
      </w:r>
    </w:p>
    <w:p w14:paraId="23851384" w14:textId="77777777" w:rsidR="00501C20" w:rsidRDefault="00501C20" w:rsidP="00501C20">
      <w:pPr>
        <w:tabs>
          <w:tab w:val="left" w:pos="720"/>
          <w:tab w:val="left" w:pos="810"/>
        </w:tabs>
        <w:spacing w:after="0" w:line="240" w:lineRule="auto"/>
        <w:jc w:val="center"/>
        <w:rPr>
          <w:rFonts w:ascii="Times New Roman" w:hAnsi="Times New Roman" w:cs="Times New Roman"/>
        </w:rPr>
      </w:pPr>
    </w:p>
    <w:p w14:paraId="434A6B32" w14:textId="77777777" w:rsidR="00501C20" w:rsidRPr="00BD3AF5" w:rsidRDefault="00501C20" w:rsidP="00501C20">
      <w:pPr>
        <w:pStyle w:val="ListParagraph"/>
        <w:numPr>
          <w:ilvl w:val="0"/>
          <w:numId w:val="24"/>
        </w:numPr>
        <w:tabs>
          <w:tab w:val="left" w:pos="720"/>
          <w:tab w:val="left" w:pos="810"/>
        </w:tabs>
        <w:spacing w:after="0" w:line="240" w:lineRule="auto"/>
        <w:ind w:hanging="720"/>
        <w:rPr>
          <w:rFonts w:ascii="Times New Roman" w:hAnsi="Times New Roman" w:cs="Times New Roman"/>
        </w:rPr>
      </w:pPr>
      <w:r>
        <w:rPr>
          <w:rFonts w:ascii="Times New Roman" w:hAnsi="Times New Roman" w:cs="Times New Roman"/>
        </w:rPr>
        <w:t xml:space="preserve">Applicants will be accepted, and routes will be assigned based on their experience performing duties like the ones described herein, and the amount, type, and condition of equipment the contractor provides. In the event the number of applicants exceeds the County’s initial requirements, those applicants will be placed on a waiting list and contacted (in the order their applications were received) as needed throughout the winter season. </w:t>
      </w:r>
    </w:p>
    <w:p w14:paraId="369317E0" w14:textId="77777777" w:rsidR="00501C20" w:rsidRDefault="00501C20"/>
    <w:p w14:paraId="1F027DFD" w14:textId="77777777" w:rsidR="00501C20" w:rsidRDefault="00501C20"/>
    <w:p w14:paraId="36F64CFF" w14:textId="77777777" w:rsidR="00501C20" w:rsidRPr="00485D27" w:rsidRDefault="00501C20" w:rsidP="00501C20">
      <w:pPr>
        <w:spacing w:after="0" w:line="240" w:lineRule="auto"/>
        <w:jc w:val="center"/>
        <w:rPr>
          <w:rFonts w:ascii="Times New Roman" w:hAnsi="Times New Roman" w:cs="Times New Roman"/>
          <w:b/>
          <w:bCs/>
          <w:u w:val="single"/>
        </w:rPr>
      </w:pPr>
      <w:r w:rsidRPr="00485D27">
        <w:rPr>
          <w:rFonts w:ascii="Times New Roman" w:hAnsi="Times New Roman" w:cs="Times New Roman"/>
          <w:b/>
          <w:bCs/>
          <w:u w:val="single"/>
        </w:rPr>
        <w:t>Contract for Snow Removal Services</w:t>
      </w:r>
    </w:p>
    <w:p w14:paraId="21F4A2D0" w14:textId="77777777" w:rsidR="00501C20" w:rsidRPr="00485D27" w:rsidRDefault="00501C20" w:rsidP="00501C20">
      <w:pPr>
        <w:spacing w:after="0" w:line="240" w:lineRule="auto"/>
        <w:jc w:val="center"/>
        <w:rPr>
          <w:rFonts w:ascii="Times New Roman" w:hAnsi="Times New Roman" w:cs="Times New Roman"/>
          <w:b/>
          <w:bCs/>
          <w:u w:val="single"/>
        </w:rPr>
      </w:pPr>
    </w:p>
    <w:p w14:paraId="4116C6AD" w14:textId="77777777" w:rsidR="00501C20" w:rsidRPr="00485D27" w:rsidRDefault="00501C20" w:rsidP="00501C20">
      <w:pPr>
        <w:spacing w:after="0" w:line="240" w:lineRule="auto"/>
        <w:rPr>
          <w:rFonts w:ascii="Times New Roman" w:hAnsi="Times New Roman" w:cs="Times New Roman"/>
        </w:rPr>
      </w:pPr>
      <w:r w:rsidRPr="00485D27">
        <w:rPr>
          <w:rFonts w:ascii="Times New Roman" w:hAnsi="Times New Roman" w:cs="Times New Roman"/>
        </w:rPr>
        <w:t>I certify that all drivers have a valid license and follow all requirements associated with the operation of the equipment to be used in the snow operations.</w:t>
      </w:r>
    </w:p>
    <w:p w14:paraId="764E247D" w14:textId="77777777" w:rsidR="00501C20" w:rsidRDefault="00501C20"/>
    <w:p w14:paraId="51592046" w14:textId="34D56BB7" w:rsidR="005C0BEF" w:rsidRDefault="005C0BEF" w:rsidP="005C0BEF">
      <w:pPr>
        <w:spacing w:after="0"/>
        <w:jc w:val="center"/>
      </w:pPr>
      <w:r>
        <w:t>________________________________________           ________________________________________</w:t>
      </w:r>
    </w:p>
    <w:p w14:paraId="541BC78C" w14:textId="19178D3D" w:rsidR="005C0BEF" w:rsidRDefault="005C0BEF" w:rsidP="005C0BEF">
      <w:pPr>
        <w:jc w:val="center"/>
        <w:rPr>
          <w:rFonts w:ascii="Times New Roman" w:hAnsi="Times New Roman" w:cs="Times New Roman"/>
        </w:rPr>
      </w:pPr>
      <w:r>
        <w:rPr>
          <w:rFonts w:ascii="Times New Roman" w:hAnsi="Times New Roman" w:cs="Times New Roman"/>
        </w:rPr>
        <w:t>Print Contractor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Print Company Name</w:t>
      </w:r>
    </w:p>
    <w:p w14:paraId="7D49A435" w14:textId="77777777" w:rsidR="005C0BEF" w:rsidRDefault="005C0BEF" w:rsidP="005C0BEF">
      <w:pPr>
        <w:rPr>
          <w:rFonts w:ascii="Times New Roman" w:hAnsi="Times New Roman" w:cs="Times New Roman"/>
        </w:rPr>
      </w:pPr>
    </w:p>
    <w:p w14:paraId="3740F461" w14:textId="77777777" w:rsidR="005A3D3F" w:rsidRDefault="005A3D3F" w:rsidP="005A3D3F">
      <w:pPr>
        <w:spacing w:after="0"/>
        <w:rPr>
          <w:rFonts w:ascii="Times New Roman" w:hAnsi="Times New Roman" w:cs="Times New Roman"/>
        </w:rPr>
      </w:pPr>
      <w:r>
        <w:rPr>
          <w:rFonts w:ascii="Times New Roman" w:hAnsi="Times New Roman" w:cs="Times New Roman"/>
        </w:rPr>
        <w:t>________________________________________</w:t>
      </w:r>
      <w:r>
        <w:rPr>
          <w:rFonts w:ascii="Times New Roman" w:hAnsi="Times New Roman" w:cs="Times New Roman"/>
        </w:rPr>
        <w:tab/>
      </w:r>
      <w:r>
        <w:rPr>
          <w:rFonts w:ascii="Times New Roman" w:hAnsi="Times New Roman" w:cs="Times New Roman"/>
        </w:rPr>
        <w:tab/>
        <w:t>________________________________</w:t>
      </w:r>
    </w:p>
    <w:p w14:paraId="685F4A59" w14:textId="0E8F0888" w:rsidR="005A3D3F" w:rsidRDefault="005A3D3F" w:rsidP="005C0BEF">
      <w:pPr>
        <w:rPr>
          <w:rFonts w:ascii="Times New Roman" w:hAnsi="Times New Roman" w:cs="Times New Roman"/>
        </w:rPr>
      </w:pP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City</w:t>
      </w:r>
    </w:p>
    <w:p w14:paraId="566F1C95" w14:textId="025A5295" w:rsidR="005A3D3F" w:rsidRDefault="005A3D3F" w:rsidP="005A3D3F">
      <w:pPr>
        <w:spacing w:after="0"/>
        <w:rPr>
          <w:rFonts w:ascii="Times New Roman" w:hAnsi="Times New Roman" w:cs="Times New Roman"/>
        </w:rPr>
      </w:pPr>
      <w:r>
        <w:rPr>
          <w:rFonts w:ascii="Times New Roman" w:hAnsi="Times New Roman" w:cs="Times New Roman"/>
        </w:rPr>
        <w:t>________________________________________</w:t>
      </w:r>
      <w:r>
        <w:rPr>
          <w:rFonts w:ascii="Times New Roman" w:hAnsi="Times New Roman" w:cs="Times New Roman"/>
        </w:rPr>
        <w:tab/>
      </w:r>
      <w:r>
        <w:rPr>
          <w:rFonts w:ascii="Times New Roman" w:hAnsi="Times New Roman" w:cs="Times New Roman"/>
        </w:rPr>
        <w:tab/>
        <w:t xml:space="preserve">________________________________ </w:t>
      </w:r>
    </w:p>
    <w:p w14:paraId="5CD0ADC0" w14:textId="5B6B13FD" w:rsidR="005A3D3F" w:rsidRDefault="005A3D3F" w:rsidP="005C0BEF">
      <w:pPr>
        <w:rPr>
          <w:rFonts w:ascii="Times New Roman" w:hAnsi="Times New Roman" w:cs="Times New Roman"/>
        </w:rPr>
      </w:pPr>
      <w:r>
        <w:rPr>
          <w:rFonts w:ascii="Times New Roman" w:hAnsi="Times New Roman" w:cs="Times New Roman"/>
        </w:rPr>
        <w:t>State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Zip</w:t>
      </w:r>
    </w:p>
    <w:p w14:paraId="05ED61B4" w14:textId="77777777" w:rsidR="005A3D3F" w:rsidRDefault="005A3D3F" w:rsidP="005C0BEF">
      <w:pPr>
        <w:rPr>
          <w:rFonts w:ascii="Times New Roman" w:hAnsi="Times New Roman" w:cs="Times New Roman"/>
        </w:rPr>
      </w:pPr>
    </w:p>
    <w:p w14:paraId="22548460" w14:textId="73EC74DD" w:rsidR="005A3D3F" w:rsidRDefault="005A3D3F" w:rsidP="005A3D3F">
      <w:pPr>
        <w:spacing w:after="0"/>
        <w:rPr>
          <w:rFonts w:ascii="Times New Roman" w:hAnsi="Times New Roman" w:cs="Times New Roman"/>
        </w:rPr>
      </w:pPr>
      <w:r>
        <w:rPr>
          <w:rFonts w:ascii="Times New Roman" w:hAnsi="Times New Roman" w:cs="Times New Roman"/>
        </w:rPr>
        <w:t>________________________________________</w:t>
      </w:r>
      <w:r>
        <w:rPr>
          <w:rFonts w:ascii="Times New Roman" w:hAnsi="Times New Roman" w:cs="Times New Roman"/>
        </w:rPr>
        <w:tab/>
        <w:t>_______________________________________</w:t>
      </w:r>
    </w:p>
    <w:p w14:paraId="3155F5DB" w14:textId="49C5A0B5" w:rsidR="005A3D3F" w:rsidRDefault="005A3D3F" w:rsidP="005C0BEF">
      <w:pPr>
        <w:rPr>
          <w:rFonts w:ascii="Times New Roman" w:hAnsi="Times New Roman" w:cs="Times New Roman"/>
        </w:rPr>
      </w:pPr>
      <w:r>
        <w:rPr>
          <w:rFonts w:ascii="Times New Roman" w:hAnsi="Times New Roman" w:cs="Times New Roman"/>
        </w:rPr>
        <w:t>Cell Phone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Home Phone</w:t>
      </w:r>
    </w:p>
    <w:p w14:paraId="5DF79EC3" w14:textId="1AB219CD" w:rsidR="005A3D3F" w:rsidRDefault="005A3D3F" w:rsidP="005A3D3F">
      <w:pPr>
        <w:spacing w:after="0"/>
        <w:rPr>
          <w:rFonts w:ascii="Times New Roman" w:hAnsi="Times New Roman" w:cs="Times New Roman"/>
        </w:rPr>
      </w:pPr>
      <w:r>
        <w:rPr>
          <w:rFonts w:ascii="Times New Roman" w:hAnsi="Times New Roman" w:cs="Times New Roman"/>
        </w:rPr>
        <w:t>________________________________________</w:t>
      </w:r>
      <w:r>
        <w:rPr>
          <w:rFonts w:ascii="Times New Roman" w:hAnsi="Times New Roman" w:cs="Times New Roman"/>
        </w:rPr>
        <w:tab/>
        <w:t>_______________________________________</w:t>
      </w:r>
    </w:p>
    <w:p w14:paraId="091D4E2C" w14:textId="51D48A2C" w:rsidR="005A3D3F" w:rsidRDefault="005A3D3F" w:rsidP="005C0BEF">
      <w:pPr>
        <w:rPr>
          <w:rFonts w:ascii="Times New Roman" w:hAnsi="Times New Roman" w:cs="Times New Roman"/>
        </w:rPr>
      </w:pPr>
      <w:r>
        <w:rPr>
          <w:rFonts w:ascii="Times New Roman" w:hAnsi="Times New Roman" w:cs="Times New Roman"/>
        </w:rPr>
        <w:t>Work Phone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 Address</w:t>
      </w:r>
    </w:p>
    <w:p w14:paraId="389BDC7C" w14:textId="77777777" w:rsidR="004648D0" w:rsidRDefault="004648D0" w:rsidP="005C0BEF">
      <w:pPr>
        <w:rPr>
          <w:rFonts w:ascii="Times New Roman" w:hAnsi="Times New Roman" w:cs="Times New Roman"/>
        </w:rPr>
      </w:pPr>
    </w:p>
    <w:p w14:paraId="48D8FB34" w14:textId="77777777" w:rsidR="004648D0" w:rsidRDefault="004648D0" w:rsidP="005C0BEF">
      <w:pPr>
        <w:rPr>
          <w:rFonts w:ascii="Times New Roman" w:hAnsi="Times New Roman" w:cs="Times New Roman"/>
        </w:rPr>
      </w:pPr>
    </w:p>
    <w:p w14:paraId="73ADD85B" w14:textId="77777777" w:rsidR="005A3D3F" w:rsidRDefault="005A3D3F" w:rsidP="005C0BEF">
      <w:pPr>
        <w:rPr>
          <w:rFonts w:ascii="Times New Roman" w:hAnsi="Times New Roman" w:cs="Times New Roman"/>
        </w:rPr>
      </w:pPr>
    </w:p>
    <w:p w14:paraId="3B0C752D" w14:textId="002A9D89" w:rsidR="005A3D3F" w:rsidRDefault="005A3D3F" w:rsidP="005A3D3F">
      <w:pPr>
        <w:spacing w:after="0"/>
        <w:rPr>
          <w:rFonts w:ascii="Times New Roman" w:hAnsi="Times New Roman" w:cs="Times New Roman"/>
        </w:rPr>
      </w:pPr>
      <w:r>
        <w:rPr>
          <w:rFonts w:ascii="Times New Roman" w:hAnsi="Times New Roman" w:cs="Times New Roman"/>
        </w:rPr>
        <w:t>Signed: ________________________________________</w:t>
      </w:r>
      <w:r>
        <w:rPr>
          <w:rFonts w:ascii="Times New Roman" w:hAnsi="Times New Roman" w:cs="Times New Roman"/>
        </w:rPr>
        <w:tab/>
      </w:r>
      <w:r>
        <w:rPr>
          <w:rFonts w:ascii="Times New Roman" w:hAnsi="Times New Roman" w:cs="Times New Roman"/>
        </w:rPr>
        <w:tab/>
        <w:t>__________________________</w:t>
      </w:r>
    </w:p>
    <w:p w14:paraId="1441891A" w14:textId="23845163" w:rsidR="005A3D3F" w:rsidRDefault="005A3D3F" w:rsidP="005A3D3F">
      <w:pPr>
        <w:ind w:firstLine="720"/>
        <w:rPr>
          <w:rFonts w:ascii="Times New Roman" w:hAnsi="Times New Roman" w:cs="Times New Roman"/>
        </w:rPr>
      </w:pPr>
      <w:r>
        <w:rPr>
          <w:rFonts w:ascii="Times New Roman" w:hAnsi="Times New Roman" w:cs="Times New Roman"/>
        </w:rPr>
        <w:t>Contractor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675578EC" w14:textId="77777777" w:rsidR="005A3D3F" w:rsidRDefault="005A3D3F" w:rsidP="005C0BEF">
      <w:pPr>
        <w:rPr>
          <w:rFonts w:ascii="Times New Roman" w:hAnsi="Times New Roman" w:cs="Times New Roman"/>
        </w:rPr>
      </w:pPr>
    </w:p>
    <w:p w14:paraId="69EB3065" w14:textId="46BDF6EF" w:rsidR="005A3D3F" w:rsidRDefault="005A3D3F" w:rsidP="005A3D3F">
      <w:pPr>
        <w:spacing w:after="0"/>
        <w:rPr>
          <w:rFonts w:ascii="Times New Roman" w:hAnsi="Times New Roman" w:cs="Times New Roman"/>
        </w:rPr>
      </w:pPr>
      <w:r>
        <w:rPr>
          <w:rFonts w:ascii="Times New Roman" w:hAnsi="Times New Roman" w:cs="Times New Roman"/>
        </w:rPr>
        <w:t>Signed: ________________________________________</w:t>
      </w:r>
      <w:r>
        <w:rPr>
          <w:rFonts w:ascii="Times New Roman" w:hAnsi="Times New Roman" w:cs="Times New Roman"/>
        </w:rPr>
        <w:tab/>
      </w:r>
      <w:r>
        <w:rPr>
          <w:rFonts w:ascii="Times New Roman" w:hAnsi="Times New Roman" w:cs="Times New Roman"/>
        </w:rPr>
        <w:tab/>
        <w:t>__________________________</w:t>
      </w:r>
    </w:p>
    <w:p w14:paraId="60C935EC" w14:textId="433E43DB" w:rsidR="005A3D3F" w:rsidRDefault="005A3D3F" w:rsidP="005A3D3F">
      <w:pPr>
        <w:ind w:firstLine="720"/>
        <w:rPr>
          <w:rFonts w:ascii="Times New Roman" w:hAnsi="Times New Roman" w:cs="Times New Roman"/>
        </w:rPr>
      </w:pPr>
      <w:r>
        <w:rPr>
          <w:rFonts w:ascii="Times New Roman" w:hAnsi="Times New Roman" w:cs="Times New Roman"/>
        </w:rPr>
        <w:t>Director of Public Works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3DD4988F" w14:textId="77777777" w:rsidR="005A3D3F" w:rsidRDefault="005A3D3F" w:rsidP="005C0BEF">
      <w:pPr>
        <w:rPr>
          <w:rFonts w:ascii="Times New Roman" w:hAnsi="Times New Roman" w:cs="Times New Roman"/>
        </w:rPr>
      </w:pPr>
    </w:p>
    <w:p w14:paraId="758E5714" w14:textId="00B70884" w:rsidR="005A3D3F" w:rsidRDefault="005A3D3F" w:rsidP="005A3D3F">
      <w:pPr>
        <w:spacing w:after="0"/>
        <w:rPr>
          <w:rFonts w:ascii="Times New Roman" w:hAnsi="Times New Roman" w:cs="Times New Roman"/>
        </w:rPr>
      </w:pPr>
      <w:r>
        <w:rPr>
          <w:rFonts w:ascii="Times New Roman" w:hAnsi="Times New Roman" w:cs="Times New Roman"/>
        </w:rPr>
        <w:t>Signed: ________________________________________</w:t>
      </w:r>
      <w:r>
        <w:rPr>
          <w:rFonts w:ascii="Times New Roman" w:hAnsi="Times New Roman" w:cs="Times New Roman"/>
        </w:rPr>
        <w:tab/>
      </w:r>
      <w:r>
        <w:rPr>
          <w:rFonts w:ascii="Times New Roman" w:hAnsi="Times New Roman" w:cs="Times New Roman"/>
        </w:rPr>
        <w:tab/>
        <w:t>__________________________</w:t>
      </w:r>
    </w:p>
    <w:p w14:paraId="5A4D74C3" w14:textId="48178F61" w:rsidR="005A3D3F" w:rsidRDefault="005A3D3F" w:rsidP="005A3D3F">
      <w:pPr>
        <w:ind w:firstLine="720"/>
        <w:rPr>
          <w:rFonts w:ascii="Times New Roman" w:hAnsi="Times New Roman" w:cs="Times New Roman"/>
        </w:rPr>
      </w:pPr>
      <w:r>
        <w:rPr>
          <w:rFonts w:ascii="Times New Roman" w:hAnsi="Times New Roman" w:cs="Times New Roman"/>
        </w:rPr>
        <w:t>Administrator, Charles County Commissioner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322F0CD0" w14:textId="77777777" w:rsidR="005A3D3F" w:rsidRDefault="005A3D3F" w:rsidP="005A3D3F">
      <w:pPr>
        <w:ind w:firstLine="720"/>
        <w:rPr>
          <w:rFonts w:ascii="Times New Roman" w:hAnsi="Times New Roman" w:cs="Times New Roman"/>
        </w:rPr>
      </w:pPr>
    </w:p>
    <w:p w14:paraId="18822B28" w14:textId="77777777" w:rsidR="005A3D3F" w:rsidRDefault="005A3D3F" w:rsidP="005A3D3F">
      <w:pPr>
        <w:ind w:firstLine="720"/>
        <w:rPr>
          <w:rFonts w:ascii="Times New Roman" w:hAnsi="Times New Roman" w:cs="Times New Roman"/>
        </w:rPr>
      </w:pPr>
    </w:p>
    <w:p w14:paraId="2347F622" w14:textId="77777777" w:rsidR="005A3D3F" w:rsidRDefault="005A3D3F" w:rsidP="005A3D3F">
      <w:pPr>
        <w:ind w:firstLine="720"/>
        <w:rPr>
          <w:rFonts w:ascii="Times New Roman" w:hAnsi="Times New Roman" w:cs="Times New Roman"/>
        </w:rPr>
      </w:pPr>
    </w:p>
    <w:p w14:paraId="78165FCE" w14:textId="77777777" w:rsidR="005A3D3F" w:rsidRDefault="005A3D3F" w:rsidP="005A3D3F">
      <w:pPr>
        <w:ind w:firstLine="720"/>
        <w:rPr>
          <w:rFonts w:ascii="Times New Roman" w:hAnsi="Times New Roman" w:cs="Times New Roman"/>
        </w:rPr>
      </w:pPr>
    </w:p>
    <w:p w14:paraId="2D3EBAA0" w14:textId="77777777" w:rsidR="005A3D3F" w:rsidRDefault="005A3D3F" w:rsidP="005A3D3F">
      <w:pPr>
        <w:ind w:firstLine="720"/>
        <w:rPr>
          <w:rFonts w:ascii="Times New Roman" w:hAnsi="Times New Roman" w:cs="Times New Roman"/>
        </w:rPr>
      </w:pPr>
    </w:p>
    <w:p w14:paraId="3D94A9D8" w14:textId="77777777" w:rsidR="005A3D3F" w:rsidRPr="00485D27" w:rsidRDefault="005A3D3F" w:rsidP="005A3D3F">
      <w:pPr>
        <w:spacing w:after="0" w:line="240" w:lineRule="auto"/>
        <w:ind w:firstLine="720"/>
        <w:jc w:val="center"/>
        <w:rPr>
          <w:rFonts w:ascii="Times New Roman" w:hAnsi="Times New Roman" w:cs="Times New Roman"/>
          <w:b/>
          <w:bCs/>
        </w:rPr>
      </w:pPr>
      <w:r w:rsidRPr="00485D27">
        <w:rPr>
          <w:rFonts w:ascii="Times New Roman" w:hAnsi="Times New Roman" w:cs="Times New Roman"/>
          <w:b/>
          <w:bCs/>
        </w:rPr>
        <w:t>Contract for Snow Removal Services Equipment Sheet</w:t>
      </w:r>
    </w:p>
    <w:p w14:paraId="0B449538" w14:textId="77777777" w:rsidR="005A3D3F" w:rsidRPr="00485D27" w:rsidRDefault="005A3D3F" w:rsidP="005A3D3F">
      <w:pPr>
        <w:spacing w:after="0" w:line="240" w:lineRule="auto"/>
        <w:ind w:firstLine="720"/>
        <w:jc w:val="center"/>
        <w:rPr>
          <w:rFonts w:ascii="Times New Roman" w:hAnsi="Times New Roman" w:cs="Times New Roman"/>
          <w:b/>
          <w:bCs/>
        </w:rPr>
      </w:pPr>
    </w:p>
    <w:tbl>
      <w:tblPr>
        <w:tblStyle w:val="TableGrid"/>
        <w:tblW w:w="11070" w:type="dxa"/>
        <w:jc w:val="center"/>
        <w:tblLook w:val="04A0" w:firstRow="1" w:lastRow="0" w:firstColumn="1" w:lastColumn="0" w:noHBand="0" w:noVBand="1"/>
      </w:tblPr>
      <w:tblGrid>
        <w:gridCol w:w="2191"/>
        <w:gridCol w:w="1479"/>
        <w:gridCol w:w="1480"/>
        <w:gridCol w:w="1480"/>
        <w:gridCol w:w="1480"/>
        <w:gridCol w:w="1480"/>
        <w:gridCol w:w="1480"/>
      </w:tblGrid>
      <w:tr w:rsidR="005A3D3F" w:rsidRPr="00485D27" w14:paraId="633268F1" w14:textId="77777777" w:rsidTr="004620D2">
        <w:trPr>
          <w:jc w:val="center"/>
        </w:trPr>
        <w:tc>
          <w:tcPr>
            <w:tcW w:w="2191" w:type="dxa"/>
          </w:tcPr>
          <w:p w14:paraId="611D3F56" w14:textId="77777777" w:rsidR="005A3D3F" w:rsidRPr="00485D27" w:rsidRDefault="005A3D3F" w:rsidP="004620D2">
            <w:pPr>
              <w:rPr>
                <w:rFonts w:ascii="Times New Roman" w:hAnsi="Times New Roman" w:cs="Times New Roman"/>
                <w:b/>
                <w:bCs/>
              </w:rPr>
            </w:pPr>
          </w:p>
        </w:tc>
        <w:tc>
          <w:tcPr>
            <w:tcW w:w="1479" w:type="dxa"/>
          </w:tcPr>
          <w:p w14:paraId="3A13B6B6" w14:textId="77777777" w:rsidR="005A3D3F" w:rsidRPr="00485D27" w:rsidRDefault="005A3D3F" w:rsidP="004620D2">
            <w:pPr>
              <w:jc w:val="center"/>
              <w:rPr>
                <w:rFonts w:ascii="Times New Roman" w:hAnsi="Times New Roman" w:cs="Times New Roman"/>
                <w:b/>
                <w:bCs/>
                <w:u w:val="single"/>
              </w:rPr>
            </w:pPr>
            <w:r w:rsidRPr="00485D27">
              <w:rPr>
                <w:rFonts w:ascii="Times New Roman" w:hAnsi="Times New Roman" w:cs="Times New Roman"/>
                <w:b/>
                <w:bCs/>
                <w:u w:val="single"/>
              </w:rPr>
              <w:t>Vehicle #1</w:t>
            </w:r>
          </w:p>
        </w:tc>
        <w:tc>
          <w:tcPr>
            <w:tcW w:w="1480" w:type="dxa"/>
          </w:tcPr>
          <w:p w14:paraId="2155303F" w14:textId="77777777" w:rsidR="005A3D3F" w:rsidRPr="00485D27" w:rsidRDefault="005A3D3F" w:rsidP="004620D2">
            <w:pPr>
              <w:jc w:val="center"/>
              <w:rPr>
                <w:rFonts w:ascii="Times New Roman" w:hAnsi="Times New Roman" w:cs="Times New Roman"/>
                <w:b/>
                <w:bCs/>
                <w:u w:val="single"/>
              </w:rPr>
            </w:pPr>
            <w:r w:rsidRPr="00485D27">
              <w:rPr>
                <w:rFonts w:ascii="Times New Roman" w:hAnsi="Times New Roman" w:cs="Times New Roman"/>
                <w:b/>
                <w:bCs/>
                <w:u w:val="single"/>
              </w:rPr>
              <w:t>Vehicle #2</w:t>
            </w:r>
          </w:p>
        </w:tc>
        <w:tc>
          <w:tcPr>
            <w:tcW w:w="1480" w:type="dxa"/>
          </w:tcPr>
          <w:p w14:paraId="5C28A957" w14:textId="77777777" w:rsidR="005A3D3F" w:rsidRPr="00485D27" w:rsidRDefault="005A3D3F" w:rsidP="004620D2">
            <w:pPr>
              <w:jc w:val="center"/>
              <w:rPr>
                <w:rFonts w:ascii="Times New Roman" w:hAnsi="Times New Roman" w:cs="Times New Roman"/>
                <w:b/>
                <w:bCs/>
              </w:rPr>
            </w:pPr>
            <w:r w:rsidRPr="00485D27">
              <w:rPr>
                <w:rFonts w:ascii="Times New Roman" w:hAnsi="Times New Roman" w:cs="Times New Roman"/>
                <w:b/>
                <w:bCs/>
                <w:u w:val="single"/>
              </w:rPr>
              <w:t>Vehicle #3</w:t>
            </w:r>
          </w:p>
        </w:tc>
        <w:tc>
          <w:tcPr>
            <w:tcW w:w="1480" w:type="dxa"/>
          </w:tcPr>
          <w:p w14:paraId="1EF56140" w14:textId="77777777" w:rsidR="005A3D3F" w:rsidRPr="00485D27" w:rsidRDefault="005A3D3F" w:rsidP="004620D2">
            <w:pPr>
              <w:jc w:val="center"/>
              <w:rPr>
                <w:rFonts w:ascii="Times New Roman" w:hAnsi="Times New Roman" w:cs="Times New Roman"/>
                <w:b/>
                <w:bCs/>
              </w:rPr>
            </w:pPr>
            <w:r w:rsidRPr="00485D27">
              <w:rPr>
                <w:rFonts w:ascii="Times New Roman" w:hAnsi="Times New Roman" w:cs="Times New Roman"/>
                <w:b/>
                <w:bCs/>
                <w:u w:val="single"/>
              </w:rPr>
              <w:t>Vehicle #4</w:t>
            </w:r>
          </w:p>
        </w:tc>
        <w:tc>
          <w:tcPr>
            <w:tcW w:w="1480" w:type="dxa"/>
          </w:tcPr>
          <w:p w14:paraId="46A08447" w14:textId="77777777" w:rsidR="005A3D3F" w:rsidRPr="00485D27" w:rsidRDefault="005A3D3F" w:rsidP="004620D2">
            <w:pPr>
              <w:jc w:val="center"/>
              <w:rPr>
                <w:rFonts w:ascii="Times New Roman" w:hAnsi="Times New Roman" w:cs="Times New Roman"/>
                <w:b/>
                <w:bCs/>
              </w:rPr>
            </w:pPr>
            <w:r w:rsidRPr="00485D27">
              <w:rPr>
                <w:rFonts w:ascii="Times New Roman" w:hAnsi="Times New Roman" w:cs="Times New Roman"/>
                <w:b/>
                <w:bCs/>
                <w:u w:val="single"/>
              </w:rPr>
              <w:t>Vehicle #5</w:t>
            </w:r>
          </w:p>
        </w:tc>
        <w:tc>
          <w:tcPr>
            <w:tcW w:w="1480" w:type="dxa"/>
          </w:tcPr>
          <w:p w14:paraId="16FF8232" w14:textId="77777777" w:rsidR="005A3D3F" w:rsidRPr="00485D27" w:rsidRDefault="005A3D3F" w:rsidP="004620D2">
            <w:pPr>
              <w:jc w:val="center"/>
              <w:rPr>
                <w:rFonts w:ascii="Times New Roman" w:hAnsi="Times New Roman" w:cs="Times New Roman"/>
                <w:b/>
                <w:bCs/>
              </w:rPr>
            </w:pPr>
            <w:r w:rsidRPr="00485D27">
              <w:rPr>
                <w:rFonts w:ascii="Times New Roman" w:hAnsi="Times New Roman" w:cs="Times New Roman"/>
                <w:b/>
                <w:bCs/>
                <w:u w:val="single"/>
              </w:rPr>
              <w:t>Vehicle #6</w:t>
            </w:r>
          </w:p>
        </w:tc>
      </w:tr>
      <w:tr w:rsidR="005A3D3F" w:rsidRPr="00485D27" w14:paraId="61C982A3" w14:textId="77777777" w:rsidTr="004620D2">
        <w:trPr>
          <w:jc w:val="center"/>
        </w:trPr>
        <w:tc>
          <w:tcPr>
            <w:tcW w:w="2191" w:type="dxa"/>
            <w:vAlign w:val="center"/>
          </w:tcPr>
          <w:p w14:paraId="1FF0C8E8" w14:textId="77777777" w:rsidR="005A3D3F" w:rsidRPr="00485D27" w:rsidRDefault="005A3D3F" w:rsidP="004620D2">
            <w:pPr>
              <w:rPr>
                <w:rFonts w:ascii="Times New Roman" w:hAnsi="Times New Roman" w:cs="Times New Roman"/>
                <w:b/>
                <w:bCs/>
                <w:u w:val="single"/>
              </w:rPr>
            </w:pPr>
            <w:r w:rsidRPr="00485D27">
              <w:rPr>
                <w:rFonts w:ascii="Times New Roman" w:hAnsi="Times New Roman" w:cs="Times New Roman"/>
                <w:b/>
                <w:bCs/>
                <w:u w:val="single"/>
              </w:rPr>
              <w:t>Equipment Type</w:t>
            </w:r>
          </w:p>
          <w:p w14:paraId="73584093" w14:textId="77777777" w:rsidR="005A3D3F" w:rsidRPr="00485D27" w:rsidRDefault="005A3D3F" w:rsidP="004620D2">
            <w:pPr>
              <w:rPr>
                <w:rFonts w:ascii="Times New Roman" w:hAnsi="Times New Roman" w:cs="Times New Roman"/>
                <w:sz w:val="20"/>
                <w:szCs w:val="20"/>
              </w:rPr>
            </w:pPr>
            <w:r w:rsidRPr="00485D27">
              <w:rPr>
                <w:rFonts w:ascii="Times New Roman" w:hAnsi="Times New Roman" w:cs="Times New Roman"/>
                <w:sz w:val="20"/>
                <w:szCs w:val="20"/>
              </w:rPr>
              <w:t>Please indicate if vehicle is a single, tandem, or tri-axle dump truck; a 4-wheel drive truck; or a tractor, grader, or loader</w:t>
            </w:r>
          </w:p>
        </w:tc>
        <w:tc>
          <w:tcPr>
            <w:tcW w:w="1479" w:type="dxa"/>
          </w:tcPr>
          <w:p w14:paraId="1BB22E82" w14:textId="77777777" w:rsidR="005A3D3F" w:rsidRPr="00485D27" w:rsidRDefault="005A3D3F" w:rsidP="004620D2">
            <w:pPr>
              <w:rPr>
                <w:rFonts w:ascii="Times New Roman" w:hAnsi="Times New Roman" w:cs="Times New Roman"/>
                <w:b/>
                <w:bCs/>
              </w:rPr>
            </w:pPr>
          </w:p>
        </w:tc>
        <w:tc>
          <w:tcPr>
            <w:tcW w:w="1480" w:type="dxa"/>
          </w:tcPr>
          <w:p w14:paraId="1DAEE24F" w14:textId="77777777" w:rsidR="005A3D3F" w:rsidRPr="00485D27" w:rsidRDefault="005A3D3F" w:rsidP="004620D2">
            <w:pPr>
              <w:rPr>
                <w:rFonts w:ascii="Times New Roman" w:hAnsi="Times New Roman" w:cs="Times New Roman"/>
                <w:b/>
                <w:bCs/>
              </w:rPr>
            </w:pPr>
          </w:p>
        </w:tc>
        <w:tc>
          <w:tcPr>
            <w:tcW w:w="1480" w:type="dxa"/>
          </w:tcPr>
          <w:p w14:paraId="592CA333" w14:textId="77777777" w:rsidR="005A3D3F" w:rsidRPr="00485D27" w:rsidRDefault="005A3D3F" w:rsidP="004620D2">
            <w:pPr>
              <w:rPr>
                <w:rFonts w:ascii="Times New Roman" w:hAnsi="Times New Roman" w:cs="Times New Roman"/>
                <w:b/>
                <w:bCs/>
              </w:rPr>
            </w:pPr>
          </w:p>
        </w:tc>
        <w:tc>
          <w:tcPr>
            <w:tcW w:w="1480" w:type="dxa"/>
          </w:tcPr>
          <w:p w14:paraId="207DC5B4" w14:textId="77777777" w:rsidR="005A3D3F" w:rsidRPr="00485D27" w:rsidRDefault="005A3D3F" w:rsidP="004620D2">
            <w:pPr>
              <w:rPr>
                <w:rFonts w:ascii="Times New Roman" w:hAnsi="Times New Roman" w:cs="Times New Roman"/>
                <w:b/>
                <w:bCs/>
              </w:rPr>
            </w:pPr>
          </w:p>
        </w:tc>
        <w:tc>
          <w:tcPr>
            <w:tcW w:w="1480" w:type="dxa"/>
          </w:tcPr>
          <w:p w14:paraId="14164CA1" w14:textId="77777777" w:rsidR="005A3D3F" w:rsidRPr="00485D27" w:rsidRDefault="005A3D3F" w:rsidP="004620D2">
            <w:pPr>
              <w:rPr>
                <w:rFonts w:ascii="Times New Roman" w:hAnsi="Times New Roman" w:cs="Times New Roman"/>
                <w:b/>
                <w:bCs/>
              </w:rPr>
            </w:pPr>
          </w:p>
        </w:tc>
        <w:tc>
          <w:tcPr>
            <w:tcW w:w="1480" w:type="dxa"/>
          </w:tcPr>
          <w:p w14:paraId="368685D8" w14:textId="77777777" w:rsidR="005A3D3F" w:rsidRPr="00485D27" w:rsidRDefault="005A3D3F" w:rsidP="004620D2">
            <w:pPr>
              <w:rPr>
                <w:rFonts w:ascii="Times New Roman" w:hAnsi="Times New Roman" w:cs="Times New Roman"/>
                <w:b/>
                <w:bCs/>
              </w:rPr>
            </w:pPr>
          </w:p>
        </w:tc>
      </w:tr>
      <w:tr w:rsidR="005A3D3F" w:rsidRPr="00485D27" w14:paraId="18AAD8A8" w14:textId="77777777" w:rsidTr="004620D2">
        <w:trPr>
          <w:jc w:val="center"/>
        </w:trPr>
        <w:tc>
          <w:tcPr>
            <w:tcW w:w="2191" w:type="dxa"/>
            <w:vAlign w:val="center"/>
          </w:tcPr>
          <w:p w14:paraId="0AA598E2" w14:textId="77777777" w:rsidR="005A3D3F" w:rsidRPr="00485D27" w:rsidRDefault="005A3D3F" w:rsidP="004620D2">
            <w:pPr>
              <w:rPr>
                <w:rFonts w:ascii="Times New Roman" w:hAnsi="Times New Roman" w:cs="Times New Roman"/>
                <w:b/>
                <w:bCs/>
                <w:u w:val="single"/>
              </w:rPr>
            </w:pPr>
          </w:p>
          <w:p w14:paraId="0DE6DEA3" w14:textId="77777777" w:rsidR="005A3D3F" w:rsidRPr="00485D27" w:rsidRDefault="005A3D3F" w:rsidP="004620D2">
            <w:pPr>
              <w:rPr>
                <w:rFonts w:ascii="Times New Roman" w:hAnsi="Times New Roman" w:cs="Times New Roman"/>
                <w:b/>
                <w:bCs/>
                <w:u w:val="single"/>
              </w:rPr>
            </w:pPr>
            <w:r w:rsidRPr="00485D27">
              <w:rPr>
                <w:rFonts w:ascii="Times New Roman" w:hAnsi="Times New Roman" w:cs="Times New Roman"/>
                <w:b/>
                <w:bCs/>
                <w:u w:val="single"/>
              </w:rPr>
              <w:t>Make / Model</w:t>
            </w:r>
          </w:p>
          <w:p w14:paraId="6CF7C018" w14:textId="77777777" w:rsidR="005A3D3F" w:rsidRPr="00485D27" w:rsidRDefault="005A3D3F" w:rsidP="004620D2">
            <w:pPr>
              <w:rPr>
                <w:rFonts w:ascii="Times New Roman" w:hAnsi="Times New Roman" w:cs="Times New Roman"/>
                <w:b/>
                <w:bCs/>
              </w:rPr>
            </w:pPr>
          </w:p>
        </w:tc>
        <w:tc>
          <w:tcPr>
            <w:tcW w:w="1479" w:type="dxa"/>
          </w:tcPr>
          <w:p w14:paraId="7791515A" w14:textId="77777777" w:rsidR="005A3D3F" w:rsidRPr="00485D27" w:rsidRDefault="005A3D3F" w:rsidP="004620D2">
            <w:pPr>
              <w:rPr>
                <w:rFonts w:ascii="Times New Roman" w:hAnsi="Times New Roman" w:cs="Times New Roman"/>
                <w:b/>
                <w:bCs/>
              </w:rPr>
            </w:pPr>
          </w:p>
        </w:tc>
        <w:tc>
          <w:tcPr>
            <w:tcW w:w="1480" w:type="dxa"/>
          </w:tcPr>
          <w:p w14:paraId="1CEAD49F" w14:textId="77777777" w:rsidR="005A3D3F" w:rsidRPr="00485D27" w:rsidRDefault="005A3D3F" w:rsidP="004620D2">
            <w:pPr>
              <w:rPr>
                <w:rFonts w:ascii="Times New Roman" w:hAnsi="Times New Roman" w:cs="Times New Roman"/>
                <w:b/>
                <w:bCs/>
              </w:rPr>
            </w:pPr>
          </w:p>
        </w:tc>
        <w:tc>
          <w:tcPr>
            <w:tcW w:w="1480" w:type="dxa"/>
          </w:tcPr>
          <w:p w14:paraId="77EB9307" w14:textId="77777777" w:rsidR="005A3D3F" w:rsidRPr="00485D27" w:rsidRDefault="005A3D3F" w:rsidP="004620D2">
            <w:pPr>
              <w:rPr>
                <w:rFonts w:ascii="Times New Roman" w:hAnsi="Times New Roman" w:cs="Times New Roman"/>
                <w:b/>
                <w:bCs/>
              </w:rPr>
            </w:pPr>
          </w:p>
        </w:tc>
        <w:tc>
          <w:tcPr>
            <w:tcW w:w="1480" w:type="dxa"/>
          </w:tcPr>
          <w:p w14:paraId="23746762" w14:textId="77777777" w:rsidR="005A3D3F" w:rsidRPr="00485D27" w:rsidRDefault="005A3D3F" w:rsidP="004620D2">
            <w:pPr>
              <w:rPr>
                <w:rFonts w:ascii="Times New Roman" w:hAnsi="Times New Roman" w:cs="Times New Roman"/>
                <w:b/>
                <w:bCs/>
              </w:rPr>
            </w:pPr>
          </w:p>
        </w:tc>
        <w:tc>
          <w:tcPr>
            <w:tcW w:w="1480" w:type="dxa"/>
          </w:tcPr>
          <w:p w14:paraId="43AEED8C" w14:textId="77777777" w:rsidR="005A3D3F" w:rsidRPr="00485D27" w:rsidRDefault="005A3D3F" w:rsidP="004620D2">
            <w:pPr>
              <w:rPr>
                <w:rFonts w:ascii="Times New Roman" w:hAnsi="Times New Roman" w:cs="Times New Roman"/>
                <w:b/>
                <w:bCs/>
              </w:rPr>
            </w:pPr>
          </w:p>
        </w:tc>
        <w:tc>
          <w:tcPr>
            <w:tcW w:w="1480" w:type="dxa"/>
          </w:tcPr>
          <w:p w14:paraId="28DBF09F" w14:textId="77777777" w:rsidR="005A3D3F" w:rsidRPr="00485D27" w:rsidRDefault="005A3D3F" w:rsidP="004620D2">
            <w:pPr>
              <w:rPr>
                <w:rFonts w:ascii="Times New Roman" w:hAnsi="Times New Roman" w:cs="Times New Roman"/>
                <w:b/>
                <w:bCs/>
              </w:rPr>
            </w:pPr>
          </w:p>
        </w:tc>
      </w:tr>
      <w:tr w:rsidR="005A3D3F" w:rsidRPr="00485D27" w14:paraId="04541786" w14:textId="77777777" w:rsidTr="004620D2">
        <w:trPr>
          <w:jc w:val="center"/>
        </w:trPr>
        <w:tc>
          <w:tcPr>
            <w:tcW w:w="2191" w:type="dxa"/>
            <w:vAlign w:val="center"/>
          </w:tcPr>
          <w:p w14:paraId="6D467726" w14:textId="77777777" w:rsidR="005A3D3F" w:rsidRPr="00485D27" w:rsidRDefault="005A3D3F" w:rsidP="004620D2">
            <w:pPr>
              <w:rPr>
                <w:rFonts w:ascii="Times New Roman" w:hAnsi="Times New Roman" w:cs="Times New Roman"/>
                <w:b/>
                <w:bCs/>
                <w:u w:val="single"/>
              </w:rPr>
            </w:pPr>
          </w:p>
          <w:p w14:paraId="4355F001" w14:textId="77777777" w:rsidR="005A3D3F" w:rsidRPr="00485D27" w:rsidRDefault="005A3D3F" w:rsidP="004620D2">
            <w:pPr>
              <w:rPr>
                <w:rFonts w:ascii="Times New Roman" w:hAnsi="Times New Roman" w:cs="Times New Roman"/>
                <w:b/>
                <w:bCs/>
                <w:u w:val="single"/>
              </w:rPr>
            </w:pPr>
            <w:r w:rsidRPr="00485D27">
              <w:rPr>
                <w:rFonts w:ascii="Times New Roman" w:hAnsi="Times New Roman" w:cs="Times New Roman"/>
                <w:b/>
                <w:bCs/>
                <w:u w:val="single"/>
              </w:rPr>
              <w:t>Size Capacity</w:t>
            </w:r>
          </w:p>
          <w:p w14:paraId="52E5324D" w14:textId="77777777" w:rsidR="005A3D3F" w:rsidRPr="00485D27" w:rsidRDefault="005A3D3F" w:rsidP="004620D2">
            <w:pPr>
              <w:rPr>
                <w:rFonts w:ascii="Times New Roman" w:hAnsi="Times New Roman" w:cs="Times New Roman"/>
                <w:b/>
                <w:bCs/>
                <w:u w:val="single"/>
              </w:rPr>
            </w:pPr>
          </w:p>
        </w:tc>
        <w:tc>
          <w:tcPr>
            <w:tcW w:w="1479" w:type="dxa"/>
          </w:tcPr>
          <w:p w14:paraId="3DC788F1" w14:textId="77777777" w:rsidR="005A3D3F" w:rsidRPr="00485D27" w:rsidRDefault="005A3D3F" w:rsidP="004620D2">
            <w:pPr>
              <w:rPr>
                <w:rFonts w:ascii="Times New Roman" w:hAnsi="Times New Roman" w:cs="Times New Roman"/>
                <w:b/>
                <w:bCs/>
              </w:rPr>
            </w:pPr>
          </w:p>
        </w:tc>
        <w:tc>
          <w:tcPr>
            <w:tcW w:w="1480" w:type="dxa"/>
          </w:tcPr>
          <w:p w14:paraId="2ADD5EA4" w14:textId="77777777" w:rsidR="005A3D3F" w:rsidRPr="00485D27" w:rsidRDefault="005A3D3F" w:rsidP="004620D2">
            <w:pPr>
              <w:rPr>
                <w:rFonts w:ascii="Times New Roman" w:hAnsi="Times New Roman" w:cs="Times New Roman"/>
                <w:b/>
                <w:bCs/>
              </w:rPr>
            </w:pPr>
          </w:p>
        </w:tc>
        <w:tc>
          <w:tcPr>
            <w:tcW w:w="1480" w:type="dxa"/>
          </w:tcPr>
          <w:p w14:paraId="0984924C" w14:textId="77777777" w:rsidR="005A3D3F" w:rsidRPr="00485D27" w:rsidRDefault="005A3D3F" w:rsidP="004620D2">
            <w:pPr>
              <w:rPr>
                <w:rFonts w:ascii="Times New Roman" w:hAnsi="Times New Roman" w:cs="Times New Roman"/>
                <w:b/>
                <w:bCs/>
              </w:rPr>
            </w:pPr>
          </w:p>
        </w:tc>
        <w:tc>
          <w:tcPr>
            <w:tcW w:w="1480" w:type="dxa"/>
          </w:tcPr>
          <w:p w14:paraId="3DED237C" w14:textId="77777777" w:rsidR="005A3D3F" w:rsidRPr="00485D27" w:rsidRDefault="005A3D3F" w:rsidP="004620D2">
            <w:pPr>
              <w:rPr>
                <w:rFonts w:ascii="Times New Roman" w:hAnsi="Times New Roman" w:cs="Times New Roman"/>
                <w:b/>
                <w:bCs/>
              </w:rPr>
            </w:pPr>
          </w:p>
        </w:tc>
        <w:tc>
          <w:tcPr>
            <w:tcW w:w="1480" w:type="dxa"/>
          </w:tcPr>
          <w:p w14:paraId="4D771686" w14:textId="77777777" w:rsidR="005A3D3F" w:rsidRPr="00485D27" w:rsidRDefault="005A3D3F" w:rsidP="004620D2">
            <w:pPr>
              <w:rPr>
                <w:rFonts w:ascii="Times New Roman" w:hAnsi="Times New Roman" w:cs="Times New Roman"/>
                <w:b/>
                <w:bCs/>
              </w:rPr>
            </w:pPr>
          </w:p>
        </w:tc>
        <w:tc>
          <w:tcPr>
            <w:tcW w:w="1480" w:type="dxa"/>
          </w:tcPr>
          <w:p w14:paraId="6CA801A5" w14:textId="77777777" w:rsidR="005A3D3F" w:rsidRPr="00485D27" w:rsidRDefault="005A3D3F" w:rsidP="004620D2">
            <w:pPr>
              <w:rPr>
                <w:rFonts w:ascii="Times New Roman" w:hAnsi="Times New Roman" w:cs="Times New Roman"/>
                <w:b/>
                <w:bCs/>
              </w:rPr>
            </w:pPr>
          </w:p>
        </w:tc>
      </w:tr>
      <w:tr w:rsidR="005A3D3F" w:rsidRPr="00485D27" w14:paraId="2D8CA81B" w14:textId="77777777" w:rsidTr="004620D2">
        <w:trPr>
          <w:jc w:val="center"/>
        </w:trPr>
        <w:tc>
          <w:tcPr>
            <w:tcW w:w="2191" w:type="dxa"/>
            <w:vAlign w:val="center"/>
          </w:tcPr>
          <w:p w14:paraId="29171778" w14:textId="77777777" w:rsidR="005A3D3F" w:rsidRPr="00485D27" w:rsidRDefault="005A3D3F" w:rsidP="004620D2">
            <w:pPr>
              <w:rPr>
                <w:rFonts w:ascii="Times New Roman" w:hAnsi="Times New Roman" w:cs="Times New Roman"/>
                <w:b/>
                <w:bCs/>
                <w:u w:val="single"/>
              </w:rPr>
            </w:pPr>
          </w:p>
          <w:p w14:paraId="75EC1B60" w14:textId="77777777" w:rsidR="005A3D3F" w:rsidRPr="00485D27" w:rsidRDefault="005A3D3F" w:rsidP="004620D2">
            <w:pPr>
              <w:rPr>
                <w:rFonts w:ascii="Times New Roman" w:hAnsi="Times New Roman" w:cs="Times New Roman"/>
                <w:b/>
                <w:bCs/>
                <w:u w:val="single"/>
              </w:rPr>
            </w:pPr>
            <w:r w:rsidRPr="00485D27">
              <w:rPr>
                <w:rFonts w:ascii="Times New Roman" w:hAnsi="Times New Roman" w:cs="Times New Roman"/>
                <w:b/>
                <w:bCs/>
                <w:u w:val="single"/>
              </w:rPr>
              <w:t>Year</w:t>
            </w:r>
          </w:p>
          <w:p w14:paraId="7DE32855" w14:textId="77777777" w:rsidR="005A3D3F" w:rsidRPr="00485D27" w:rsidRDefault="005A3D3F" w:rsidP="004620D2">
            <w:pPr>
              <w:rPr>
                <w:rFonts w:ascii="Times New Roman" w:hAnsi="Times New Roman" w:cs="Times New Roman"/>
                <w:b/>
                <w:bCs/>
                <w:u w:val="single"/>
              </w:rPr>
            </w:pPr>
          </w:p>
        </w:tc>
        <w:tc>
          <w:tcPr>
            <w:tcW w:w="1479" w:type="dxa"/>
          </w:tcPr>
          <w:p w14:paraId="0E8F4BD4" w14:textId="77777777" w:rsidR="005A3D3F" w:rsidRPr="00485D27" w:rsidRDefault="005A3D3F" w:rsidP="004620D2">
            <w:pPr>
              <w:rPr>
                <w:rFonts w:ascii="Times New Roman" w:hAnsi="Times New Roman" w:cs="Times New Roman"/>
                <w:b/>
                <w:bCs/>
              </w:rPr>
            </w:pPr>
          </w:p>
        </w:tc>
        <w:tc>
          <w:tcPr>
            <w:tcW w:w="1480" w:type="dxa"/>
          </w:tcPr>
          <w:p w14:paraId="2A5CBCBD" w14:textId="77777777" w:rsidR="005A3D3F" w:rsidRPr="00485D27" w:rsidRDefault="005A3D3F" w:rsidP="004620D2">
            <w:pPr>
              <w:rPr>
                <w:rFonts w:ascii="Times New Roman" w:hAnsi="Times New Roman" w:cs="Times New Roman"/>
                <w:b/>
                <w:bCs/>
              </w:rPr>
            </w:pPr>
          </w:p>
        </w:tc>
        <w:tc>
          <w:tcPr>
            <w:tcW w:w="1480" w:type="dxa"/>
          </w:tcPr>
          <w:p w14:paraId="42C16565" w14:textId="77777777" w:rsidR="005A3D3F" w:rsidRPr="00485D27" w:rsidRDefault="005A3D3F" w:rsidP="004620D2">
            <w:pPr>
              <w:rPr>
                <w:rFonts w:ascii="Times New Roman" w:hAnsi="Times New Roman" w:cs="Times New Roman"/>
                <w:b/>
                <w:bCs/>
              </w:rPr>
            </w:pPr>
          </w:p>
        </w:tc>
        <w:tc>
          <w:tcPr>
            <w:tcW w:w="1480" w:type="dxa"/>
          </w:tcPr>
          <w:p w14:paraId="105B9927" w14:textId="77777777" w:rsidR="005A3D3F" w:rsidRPr="00485D27" w:rsidRDefault="005A3D3F" w:rsidP="004620D2">
            <w:pPr>
              <w:rPr>
                <w:rFonts w:ascii="Times New Roman" w:hAnsi="Times New Roman" w:cs="Times New Roman"/>
                <w:b/>
                <w:bCs/>
              </w:rPr>
            </w:pPr>
          </w:p>
        </w:tc>
        <w:tc>
          <w:tcPr>
            <w:tcW w:w="1480" w:type="dxa"/>
          </w:tcPr>
          <w:p w14:paraId="250F2F42" w14:textId="77777777" w:rsidR="005A3D3F" w:rsidRPr="00485D27" w:rsidRDefault="005A3D3F" w:rsidP="004620D2">
            <w:pPr>
              <w:rPr>
                <w:rFonts w:ascii="Times New Roman" w:hAnsi="Times New Roman" w:cs="Times New Roman"/>
                <w:b/>
                <w:bCs/>
              </w:rPr>
            </w:pPr>
          </w:p>
        </w:tc>
        <w:tc>
          <w:tcPr>
            <w:tcW w:w="1480" w:type="dxa"/>
          </w:tcPr>
          <w:p w14:paraId="5294B265" w14:textId="77777777" w:rsidR="005A3D3F" w:rsidRPr="00485D27" w:rsidRDefault="005A3D3F" w:rsidP="004620D2">
            <w:pPr>
              <w:rPr>
                <w:rFonts w:ascii="Times New Roman" w:hAnsi="Times New Roman" w:cs="Times New Roman"/>
                <w:b/>
                <w:bCs/>
              </w:rPr>
            </w:pPr>
          </w:p>
        </w:tc>
      </w:tr>
      <w:tr w:rsidR="005A3D3F" w:rsidRPr="00485D27" w14:paraId="63F59E27" w14:textId="77777777" w:rsidTr="004620D2">
        <w:trPr>
          <w:jc w:val="center"/>
        </w:trPr>
        <w:tc>
          <w:tcPr>
            <w:tcW w:w="2191" w:type="dxa"/>
            <w:vAlign w:val="center"/>
          </w:tcPr>
          <w:p w14:paraId="0819DE5E" w14:textId="77777777" w:rsidR="005A3D3F" w:rsidRPr="00485D27" w:rsidRDefault="005A3D3F" w:rsidP="004620D2">
            <w:pPr>
              <w:rPr>
                <w:rFonts w:ascii="Times New Roman" w:hAnsi="Times New Roman" w:cs="Times New Roman"/>
                <w:b/>
                <w:bCs/>
                <w:u w:val="single"/>
              </w:rPr>
            </w:pPr>
          </w:p>
          <w:p w14:paraId="6374655B" w14:textId="77777777" w:rsidR="005A3D3F" w:rsidRPr="00485D27" w:rsidRDefault="005A3D3F" w:rsidP="004620D2">
            <w:pPr>
              <w:rPr>
                <w:rFonts w:ascii="Times New Roman" w:hAnsi="Times New Roman" w:cs="Times New Roman"/>
                <w:b/>
                <w:bCs/>
                <w:u w:val="single"/>
              </w:rPr>
            </w:pPr>
            <w:r w:rsidRPr="00485D27">
              <w:rPr>
                <w:rFonts w:ascii="Times New Roman" w:hAnsi="Times New Roman" w:cs="Times New Roman"/>
                <w:b/>
                <w:bCs/>
                <w:u w:val="single"/>
              </w:rPr>
              <w:t>Tag #</w:t>
            </w:r>
          </w:p>
          <w:p w14:paraId="03615085" w14:textId="77777777" w:rsidR="005A3D3F" w:rsidRPr="00485D27" w:rsidRDefault="005A3D3F" w:rsidP="004620D2">
            <w:pPr>
              <w:rPr>
                <w:rFonts w:ascii="Times New Roman" w:hAnsi="Times New Roman" w:cs="Times New Roman"/>
                <w:b/>
                <w:bCs/>
                <w:u w:val="single"/>
              </w:rPr>
            </w:pPr>
          </w:p>
        </w:tc>
        <w:tc>
          <w:tcPr>
            <w:tcW w:w="1479" w:type="dxa"/>
          </w:tcPr>
          <w:p w14:paraId="475AA67A" w14:textId="77777777" w:rsidR="005A3D3F" w:rsidRPr="00485D27" w:rsidRDefault="005A3D3F" w:rsidP="004620D2">
            <w:pPr>
              <w:rPr>
                <w:rFonts w:ascii="Times New Roman" w:hAnsi="Times New Roman" w:cs="Times New Roman"/>
                <w:b/>
                <w:bCs/>
              </w:rPr>
            </w:pPr>
          </w:p>
        </w:tc>
        <w:tc>
          <w:tcPr>
            <w:tcW w:w="1480" w:type="dxa"/>
          </w:tcPr>
          <w:p w14:paraId="7BB17DF1" w14:textId="77777777" w:rsidR="005A3D3F" w:rsidRPr="00485D27" w:rsidRDefault="005A3D3F" w:rsidP="004620D2">
            <w:pPr>
              <w:rPr>
                <w:rFonts w:ascii="Times New Roman" w:hAnsi="Times New Roman" w:cs="Times New Roman"/>
                <w:b/>
                <w:bCs/>
              </w:rPr>
            </w:pPr>
          </w:p>
        </w:tc>
        <w:tc>
          <w:tcPr>
            <w:tcW w:w="1480" w:type="dxa"/>
          </w:tcPr>
          <w:p w14:paraId="63398EC5" w14:textId="77777777" w:rsidR="005A3D3F" w:rsidRPr="00485D27" w:rsidRDefault="005A3D3F" w:rsidP="004620D2">
            <w:pPr>
              <w:rPr>
                <w:rFonts w:ascii="Times New Roman" w:hAnsi="Times New Roman" w:cs="Times New Roman"/>
                <w:b/>
                <w:bCs/>
              </w:rPr>
            </w:pPr>
          </w:p>
        </w:tc>
        <w:tc>
          <w:tcPr>
            <w:tcW w:w="1480" w:type="dxa"/>
          </w:tcPr>
          <w:p w14:paraId="3226FE19" w14:textId="77777777" w:rsidR="005A3D3F" w:rsidRPr="00485D27" w:rsidRDefault="005A3D3F" w:rsidP="004620D2">
            <w:pPr>
              <w:rPr>
                <w:rFonts w:ascii="Times New Roman" w:hAnsi="Times New Roman" w:cs="Times New Roman"/>
                <w:b/>
                <w:bCs/>
              </w:rPr>
            </w:pPr>
          </w:p>
        </w:tc>
        <w:tc>
          <w:tcPr>
            <w:tcW w:w="1480" w:type="dxa"/>
          </w:tcPr>
          <w:p w14:paraId="1CEED974" w14:textId="77777777" w:rsidR="005A3D3F" w:rsidRPr="00485D27" w:rsidRDefault="005A3D3F" w:rsidP="004620D2">
            <w:pPr>
              <w:rPr>
                <w:rFonts w:ascii="Times New Roman" w:hAnsi="Times New Roman" w:cs="Times New Roman"/>
                <w:b/>
                <w:bCs/>
              </w:rPr>
            </w:pPr>
          </w:p>
        </w:tc>
        <w:tc>
          <w:tcPr>
            <w:tcW w:w="1480" w:type="dxa"/>
          </w:tcPr>
          <w:p w14:paraId="1218FEDA" w14:textId="77777777" w:rsidR="005A3D3F" w:rsidRPr="00485D27" w:rsidRDefault="005A3D3F" w:rsidP="004620D2">
            <w:pPr>
              <w:rPr>
                <w:rFonts w:ascii="Times New Roman" w:hAnsi="Times New Roman" w:cs="Times New Roman"/>
                <w:b/>
                <w:bCs/>
              </w:rPr>
            </w:pPr>
          </w:p>
        </w:tc>
      </w:tr>
      <w:tr w:rsidR="005A3D3F" w:rsidRPr="00485D27" w14:paraId="6F5FD9D9" w14:textId="77777777" w:rsidTr="004620D2">
        <w:trPr>
          <w:jc w:val="center"/>
        </w:trPr>
        <w:tc>
          <w:tcPr>
            <w:tcW w:w="2191" w:type="dxa"/>
            <w:vAlign w:val="center"/>
          </w:tcPr>
          <w:p w14:paraId="60C11768" w14:textId="77777777" w:rsidR="005A3D3F" w:rsidRPr="00485D27" w:rsidRDefault="005A3D3F" w:rsidP="004620D2">
            <w:pPr>
              <w:rPr>
                <w:rFonts w:ascii="Times New Roman" w:hAnsi="Times New Roman" w:cs="Times New Roman"/>
                <w:b/>
                <w:bCs/>
              </w:rPr>
            </w:pPr>
          </w:p>
          <w:p w14:paraId="6AABD76E" w14:textId="77777777" w:rsidR="005A3D3F" w:rsidRPr="00485D27" w:rsidRDefault="005A3D3F" w:rsidP="004620D2">
            <w:pPr>
              <w:rPr>
                <w:rFonts w:ascii="Times New Roman" w:hAnsi="Times New Roman" w:cs="Times New Roman"/>
                <w:b/>
                <w:bCs/>
              </w:rPr>
            </w:pPr>
            <w:r w:rsidRPr="00485D27">
              <w:rPr>
                <w:rFonts w:ascii="Times New Roman" w:hAnsi="Times New Roman" w:cs="Times New Roman"/>
                <w:b/>
                <w:bCs/>
              </w:rPr>
              <w:t>Do you have your own spreader?</w:t>
            </w:r>
          </w:p>
          <w:p w14:paraId="5D749151" w14:textId="77777777" w:rsidR="005A3D3F" w:rsidRPr="00485D27" w:rsidRDefault="005A3D3F" w:rsidP="004620D2">
            <w:pPr>
              <w:rPr>
                <w:rFonts w:ascii="Times New Roman" w:hAnsi="Times New Roman" w:cs="Times New Roman"/>
                <w:b/>
                <w:bCs/>
              </w:rPr>
            </w:pPr>
          </w:p>
        </w:tc>
        <w:tc>
          <w:tcPr>
            <w:tcW w:w="1479" w:type="dxa"/>
          </w:tcPr>
          <w:p w14:paraId="5BF7C204" w14:textId="77777777" w:rsidR="005A3D3F" w:rsidRPr="00485D27" w:rsidRDefault="005A3D3F" w:rsidP="004620D2">
            <w:pPr>
              <w:rPr>
                <w:rFonts w:ascii="Times New Roman" w:hAnsi="Times New Roman" w:cs="Times New Roman"/>
                <w:b/>
                <w:bCs/>
              </w:rPr>
            </w:pPr>
          </w:p>
        </w:tc>
        <w:tc>
          <w:tcPr>
            <w:tcW w:w="1480" w:type="dxa"/>
          </w:tcPr>
          <w:p w14:paraId="4ADAFB61" w14:textId="77777777" w:rsidR="005A3D3F" w:rsidRPr="00485D27" w:rsidRDefault="005A3D3F" w:rsidP="004620D2">
            <w:pPr>
              <w:rPr>
                <w:rFonts w:ascii="Times New Roman" w:hAnsi="Times New Roman" w:cs="Times New Roman"/>
                <w:b/>
                <w:bCs/>
              </w:rPr>
            </w:pPr>
          </w:p>
        </w:tc>
        <w:tc>
          <w:tcPr>
            <w:tcW w:w="1480" w:type="dxa"/>
          </w:tcPr>
          <w:p w14:paraId="4DEA8F9B" w14:textId="77777777" w:rsidR="005A3D3F" w:rsidRPr="00485D27" w:rsidRDefault="005A3D3F" w:rsidP="004620D2">
            <w:pPr>
              <w:rPr>
                <w:rFonts w:ascii="Times New Roman" w:hAnsi="Times New Roman" w:cs="Times New Roman"/>
                <w:b/>
                <w:bCs/>
              </w:rPr>
            </w:pPr>
          </w:p>
        </w:tc>
        <w:tc>
          <w:tcPr>
            <w:tcW w:w="1480" w:type="dxa"/>
          </w:tcPr>
          <w:p w14:paraId="3A93FF35" w14:textId="77777777" w:rsidR="005A3D3F" w:rsidRPr="00485D27" w:rsidRDefault="005A3D3F" w:rsidP="004620D2">
            <w:pPr>
              <w:rPr>
                <w:rFonts w:ascii="Times New Roman" w:hAnsi="Times New Roman" w:cs="Times New Roman"/>
                <w:b/>
                <w:bCs/>
              </w:rPr>
            </w:pPr>
          </w:p>
        </w:tc>
        <w:tc>
          <w:tcPr>
            <w:tcW w:w="1480" w:type="dxa"/>
          </w:tcPr>
          <w:p w14:paraId="5AB25C2F" w14:textId="77777777" w:rsidR="005A3D3F" w:rsidRPr="00485D27" w:rsidRDefault="005A3D3F" w:rsidP="004620D2">
            <w:pPr>
              <w:rPr>
                <w:rFonts w:ascii="Times New Roman" w:hAnsi="Times New Roman" w:cs="Times New Roman"/>
                <w:b/>
                <w:bCs/>
              </w:rPr>
            </w:pPr>
          </w:p>
        </w:tc>
        <w:tc>
          <w:tcPr>
            <w:tcW w:w="1480" w:type="dxa"/>
          </w:tcPr>
          <w:p w14:paraId="07875F4E" w14:textId="77777777" w:rsidR="005A3D3F" w:rsidRPr="00485D27" w:rsidRDefault="005A3D3F" w:rsidP="004620D2">
            <w:pPr>
              <w:rPr>
                <w:rFonts w:ascii="Times New Roman" w:hAnsi="Times New Roman" w:cs="Times New Roman"/>
                <w:b/>
                <w:bCs/>
              </w:rPr>
            </w:pPr>
          </w:p>
        </w:tc>
      </w:tr>
      <w:tr w:rsidR="005A3D3F" w:rsidRPr="00485D27" w14:paraId="693A25E2" w14:textId="77777777" w:rsidTr="004620D2">
        <w:trPr>
          <w:jc w:val="center"/>
        </w:trPr>
        <w:tc>
          <w:tcPr>
            <w:tcW w:w="2191" w:type="dxa"/>
            <w:vAlign w:val="center"/>
          </w:tcPr>
          <w:p w14:paraId="4B35419B" w14:textId="77777777" w:rsidR="005A3D3F" w:rsidRPr="00485D27" w:rsidRDefault="005A3D3F" w:rsidP="004620D2">
            <w:pPr>
              <w:rPr>
                <w:rFonts w:ascii="Times New Roman" w:hAnsi="Times New Roman" w:cs="Times New Roman"/>
                <w:b/>
                <w:bCs/>
              </w:rPr>
            </w:pPr>
          </w:p>
          <w:p w14:paraId="5522C72D" w14:textId="77777777" w:rsidR="005A3D3F" w:rsidRPr="00485D27" w:rsidRDefault="005A3D3F" w:rsidP="004620D2">
            <w:pPr>
              <w:rPr>
                <w:rFonts w:ascii="Times New Roman" w:hAnsi="Times New Roman" w:cs="Times New Roman"/>
                <w:b/>
                <w:bCs/>
              </w:rPr>
            </w:pPr>
            <w:r w:rsidRPr="00485D27">
              <w:rPr>
                <w:rFonts w:ascii="Times New Roman" w:hAnsi="Times New Roman" w:cs="Times New Roman"/>
                <w:b/>
                <w:bCs/>
              </w:rPr>
              <w:t>Do you have your own plow?</w:t>
            </w:r>
          </w:p>
          <w:p w14:paraId="323FEA75" w14:textId="77777777" w:rsidR="005A3D3F" w:rsidRPr="00485D27" w:rsidRDefault="005A3D3F" w:rsidP="004620D2">
            <w:pPr>
              <w:rPr>
                <w:rFonts w:ascii="Times New Roman" w:hAnsi="Times New Roman" w:cs="Times New Roman"/>
                <w:b/>
                <w:bCs/>
              </w:rPr>
            </w:pPr>
          </w:p>
        </w:tc>
        <w:tc>
          <w:tcPr>
            <w:tcW w:w="1479" w:type="dxa"/>
          </w:tcPr>
          <w:p w14:paraId="59124D90" w14:textId="77777777" w:rsidR="005A3D3F" w:rsidRPr="00485D27" w:rsidRDefault="005A3D3F" w:rsidP="004620D2">
            <w:pPr>
              <w:rPr>
                <w:rFonts w:ascii="Times New Roman" w:hAnsi="Times New Roman" w:cs="Times New Roman"/>
                <w:b/>
                <w:bCs/>
              </w:rPr>
            </w:pPr>
          </w:p>
        </w:tc>
        <w:tc>
          <w:tcPr>
            <w:tcW w:w="1480" w:type="dxa"/>
          </w:tcPr>
          <w:p w14:paraId="2E367CF5" w14:textId="77777777" w:rsidR="005A3D3F" w:rsidRPr="00485D27" w:rsidRDefault="005A3D3F" w:rsidP="004620D2">
            <w:pPr>
              <w:rPr>
                <w:rFonts w:ascii="Times New Roman" w:hAnsi="Times New Roman" w:cs="Times New Roman"/>
                <w:b/>
                <w:bCs/>
              </w:rPr>
            </w:pPr>
          </w:p>
        </w:tc>
        <w:tc>
          <w:tcPr>
            <w:tcW w:w="1480" w:type="dxa"/>
          </w:tcPr>
          <w:p w14:paraId="7B648F34" w14:textId="77777777" w:rsidR="005A3D3F" w:rsidRPr="00485D27" w:rsidRDefault="005A3D3F" w:rsidP="004620D2">
            <w:pPr>
              <w:rPr>
                <w:rFonts w:ascii="Times New Roman" w:hAnsi="Times New Roman" w:cs="Times New Roman"/>
                <w:b/>
                <w:bCs/>
              </w:rPr>
            </w:pPr>
          </w:p>
        </w:tc>
        <w:tc>
          <w:tcPr>
            <w:tcW w:w="1480" w:type="dxa"/>
          </w:tcPr>
          <w:p w14:paraId="5BD6B3AD" w14:textId="77777777" w:rsidR="005A3D3F" w:rsidRPr="00485D27" w:rsidRDefault="005A3D3F" w:rsidP="004620D2">
            <w:pPr>
              <w:rPr>
                <w:rFonts w:ascii="Times New Roman" w:hAnsi="Times New Roman" w:cs="Times New Roman"/>
                <w:b/>
                <w:bCs/>
              </w:rPr>
            </w:pPr>
          </w:p>
        </w:tc>
        <w:tc>
          <w:tcPr>
            <w:tcW w:w="1480" w:type="dxa"/>
          </w:tcPr>
          <w:p w14:paraId="56B7E25E" w14:textId="77777777" w:rsidR="005A3D3F" w:rsidRPr="00485D27" w:rsidRDefault="005A3D3F" w:rsidP="004620D2">
            <w:pPr>
              <w:rPr>
                <w:rFonts w:ascii="Times New Roman" w:hAnsi="Times New Roman" w:cs="Times New Roman"/>
                <w:b/>
                <w:bCs/>
              </w:rPr>
            </w:pPr>
          </w:p>
        </w:tc>
        <w:tc>
          <w:tcPr>
            <w:tcW w:w="1480" w:type="dxa"/>
          </w:tcPr>
          <w:p w14:paraId="677406EA" w14:textId="77777777" w:rsidR="005A3D3F" w:rsidRPr="00485D27" w:rsidRDefault="005A3D3F" w:rsidP="004620D2">
            <w:pPr>
              <w:rPr>
                <w:rFonts w:ascii="Times New Roman" w:hAnsi="Times New Roman" w:cs="Times New Roman"/>
                <w:b/>
                <w:bCs/>
              </w:rPr>
            </w:pPr>
          </w:p>
        </w:tc>
      </w:tr>
      <w:tr w:rsidR="005A3D3F" w:rsidRPr="00485D27" w14:paraId="7ADBA2D4" w14:textId="77777777" w:rsidTr="004620D2">
        <w:trPr>
          <w:jc w:val="center"/>
        </w:trPr>
        <w:tc>
          <w:tcPr>
            <w:tcW w:w="2191" w:type="dxa"/>
            <w:vAlign w:val="center"/>
          </w:tcPr>
          <w:p w14:paraId="76CC3800" w14:textId="77777777" w:rsidR="005A3D3F" w:rsidRPr="00485D27" w:rsidRDefault="005A3D3F" w:rsidP="004620D2">
            <w:pPr>
              <w:rPr>
                <w:rFonts w:ascii="Times New Roman" w:hAnsi="Times New Roman" w:cs="Times New Roman"/>
                <w:b/>
                <w:bCs/>
              </w:rPr>
            </w:pPr>
          </w:p>
          <w:p w14:paraId="138D3D3B" w14:textId="77777777" w:rsidR="005A3D3F" w:rsidRPr="00485D27" w:rsidRDefault="005A3D3F" w:rsidP="004620D2">
            <w:pPr>
              <w:rPr>
                <w:rFonts w:ascii="Times New Roman" w:hAnsi="Times New Roman" w:cs="Times New Roman"/>
                <w:b/>
                <w:bCs/>
              </w:rPr>
            </w:pPr>
            <w:r w:rsidRPr="00485D27">
              <w:rPr>
                <w:rFonts w:ascii="Times New Roman" w:hAnsi="Times New Roman" w:cs="Times New Roman"/>
                <w:b/>
                <w:bCs/>
              </w:rPr>
              <w:t>Do you need a County spreader?</w:t>
            </w:r>
          </w:p>
          <w:p w14:paraId="2C72C332" w14:textId="77777777" w:rsidR="005A3D3F" w:rsidRPr="00485D27" w:rsidRDefault="005A3D3F" w:rsidP="004620D2">
            <w:pPr>
              <w:rPr>
                <w:rFonts w:ascii="Times New Roman" w:hAnsi="Times New Roman" w:cs="Times New Roman"/>
                <w:b/>
                <w:bCs/>
              </w:rPr>
            </w:pPr>
          </w:p>
        </w:tc>
        <w:tc>
          <w:tcPr>
            <w:tcW w:w="1479" w:type="dxa"/>
          </w:tcPr>
          <w:p w14:paraId="49B728EF" w14:textId="77777777" w:rsidR="005A3D3F" w:rsidRPr="00485D27" w:rsidRDefault="005A3D3F" w:rsidP="004620D2">
            <w:pPr>
              <w:rPr>
                <w:rFonts w:ascii="Times New Roman" w:hAnsi="Times New Roman" w:cs="Times New Roman"/>
                <w:b/>
                <w:bCs/>
              </w:rPr>
            </w:pPr>
          </w:p>
        </w:tc>
        <w:tc>
          <w:tcPr>
            <w:tcW w:w="1480" w:type="dxa"/>
          </w:tcPr>
          <w:p w14:paraId="12AA3583" w14:textId="77777777" w:rsidR="005A3D3F" w:rsidRPr="00485D27" w:rsidRDefault="005A3D3F" w:rsidP="004620D2">
            <w:pPr>
              <w:rPr>
                <w:rFonts w:ascii="Times New Roman" w:hAnsi="Times New Roman" w:cs="Times New Roman"/>
                <w:b/>
                <w:bCs/>
              </w:rPr>
            </w:pPr>
          </w:p>
        </w:tc>
        <w:tc>
          <w:tcPr>
            <w:tcW w:w="1480" w:type="dxa"/>
          </w:tcPr>
          <w:p w14:paraId="26D3B084" w14:textId="77777777" w:rsidR="005A3D3F" w:rsidRPr="00485D27" w:rsidRDefault="005A3D3F" w:rsidP="004620D2">
            <w:pPr>
              <w:rPr>
                <w:rFonts w:ascii="Times New Roman" w:hAnsi="Times New Roman" w:cs="Times New Roman"/>
                <w:b/>
                <w:bCs/>
              </w:rPr>
            </w:pPr>
          </w:p>
        </w:tc>
        <w:tc>
          <w:tcPr>
            <w:tcW w:w="1480" w:type="dxa"/>
          </w:tcPr>
          <w:p w14:paraId="22278E33" w14:textId="77777777" w:rsidR="005A3D3F" w:rsidRPr="00485D27" w:rsidRDefault="005A3D3F" w:rsidP="004620D2">
            <w:pPr>
              <w:rPr>
                <w:rFonts w:ascii="Times New Roman" w:hAnsi="Times New Roman" w:cs="Times New Roman"/>
                <w:b/>
                <w:bCs/>
              </w:rPr>
            </w:pPr>
          </w:p>
        </w:tc>
        <w:tc>
          <w:tcPr>
            <w:tcW w:w="1480" w:type="dxa"/>
          </w:tcPr>
          <w:p w14:paraId="6286F0A0" w14:textId="77777777" w:rsidR="005A3D3F" w:rsidRPr="00485D27" w:rsidRDefault="005A3D3F" w:rsidP="004620D2">
            <w:pPr>
              <w:rPr>
                <w:rFonts w:ascii="Times New Roman" w:hAnsi="Times New Roman" w:cs="Times New Roman"/>
                <w:b/>
                <w:bCs/>
              </w:rPr>
            </w:pPr>
          </w:p>
        </w:tc>
        <w:tc>
          <w:tcPr>
            <w:tcW w:w="1480" w:type="dxa"/>
          </w:tcPr>
          <w:p w14:paraId="6DCA0982" w14:textId="77777777" w:rsidR="005A3D3F" w:rsidRPr="00485D27" w:rsidRDefault="005A3D3F" w:rsidP="004620D2">
            <w:pPr>
              <w:rPr>
                <w:rFonts w:ascii="Times New Roman" w:hAnsi="Times New Roman" w:cs="Times New Roman"/>
                <w:b/>
                <w:bCs/>
              </w:rPr>
            </w:pPr>
          </w:p>
        </w:tc>
      </w:tr>
      <w:tr w:rsidR="005A3D3F" w:rsidRPr="00485D27" w14:paraId="049798A7" w14:textId="77777777" w:rsidTr="004620D2">
        <w:trPr>
          <w:jc w:val="center"/>
        </w:trPr>
        <w:tc>
          <w:tcPr>
            <w:tcW w:w="2191" w:type="dxa"/>
            <w:vAlign w:val="center"/>
          </w:tcPr>
          <w:p w14:paraId="5702A0B7" w14:textId="77777777" w:rsidR="005A3D3F" w:rsidRPr="00485D27" w:rsidRDefault="005A3D3F" w:rsidP="004620D2">
            <w:pPr>
              <w:rPr>
                <w:rFonts w:ascii="Times New Roman" w:hAnsi="Times New Roman" w:cs="Times New Roman"/>
                <w:b/>
                <w:bCs/>
              </w:rPr>
            </w:pPr>
          </w:p>
          <w:p w14:paraId="1ADC7682" w14:textId="77777777" w:rsidR="005A3D3F" w:rsidRPr="00485D27" w:rsidRDefault="005A3D3F" w:rsidP="004620D2">
            <w:pPr>
              <w:rPr>
                <w:rFonts w:ascii="Times New Roman" w:hAnsi="Times New Roman" w:cs="Times New Roman"/>
                <w:b/>
                <w:bCs/>
              </w:rPr>
            </w:pPr>
            <w:r w:rsidRPr="00485D27">
              <w:rPr>
                <w:rFonts w:ascii="Times New Roman" w:hAnsi="Times New Roman" w:cs="Times New Roman"/>
                <w:b/>
                <w:bCs/>
              </w:rPr>
              <w:t>Do you need a County plow?</w:t>
            </w:r>
          </w:p>
          <w:p w14:paraId="16BB0D88" w14:textId="77777777" w:rsidR="005A3D3F" w:rsidRPr="00485D27" w:rsidRDefault="005A3D3F" w:rsidP="004620D2">
            <w:pPr>
              <w:rPr>
                <w:rFonts w:ascii="Times New Roman" w:hAnsi="Times New Roman" w:cs="Times New Roman"/>
                <w:b/>
                <w:bCs/>
              </w:rPr>
            </w:pPr>
          </w:p>
        </w:tc>
        <w:tc>
          <w:tcPr>
            <w:tcW w:w="1479" w:type="dxa"/>
          </w:tcPr>
          <w:p w14:paraId="2102C5A4" w14:textId="77777777" w:rsidR="005A3D3F" w:rsidRPr="00485D27" w:rsidRDefault="005A3D3F" w:rsidP="004620D2">
            <w:pPr>
              <w:rPr>
                <w:rFonts w:ascii="Times New Roman" w:hAnsi="Times New Roman" w:cs="Times New Roman"/>
                <w:b/>
                <w:bCs/>
              </w:rPr>
            </w:pPr>
          </w:p>
        </w:tc>
        <w:tc>
          <w:tcPr>
            <w:tcW w:w="1480" w:type="dxa"/>
          </w:tcPr>
          <w:p w14:paraId="0264F701" w14:textId="77777777" w:rsidR="005A3D3F" w:rsidRPr="00485D27" w:rsidRDefault="005A3D3F" w:rsidP="004620D2">
            <w:pPr>
              <w:rPr>
                <w:rFonts w:ascii="Times New Roman" w:hAnsi="Times New Roman" w:cs="Times New Roman"/>
                <w:b/>
                <w:bCs/>
              </w:rPr>
            </w:pPr>
          </w:p>
        </w:tc>
        <w:tc>
          <w:tcPr>
            <w:tcW w:w="1480" w:type="dxa"/>
          </w:tcPr>
          <w:p w14:paraId="76648D58" w14:textId="77777777" w:rsidR="005A3D3F" w:rsidRPr="00485D27" w:rsidRDefault="005A3D3F" w:rsidP="004620D2">
            <w:pPr>
              <w:rPr>
                <w:rFonts w:ascii="Times New Roman" w:hAnsi="Times New Roman" w:cs="Times New Roman"/>
                <w:b/>
                <w:bCs/>
              </w:rPr>
            </w:pPr>
          </w:p>
        </w:tc>
        <w:tc>
          <w:tcPr>
            <w:tcW w:w="1480" w:type="dxa"/>
          </w:tcPr>
          <w:p w14:paraId="0A8F5AB7" w14:textId="77777777" w:rsidR="005A3D3F" w:rsidRPr="00485D27" w:rsidRDefault="005A3D3F" w:rsidP="004620D2">
            <w:pPr>
              <w:rPr>
                <w:rFonts w:ascii="Times New Roman" w:hAnsi="Times New Roman" w:cs="Times New Roman"/>
                <w:b/>
                <w:bCs/>
              </w:rPr>
            </w:pPr>
          </w:p>
        </w:tc>
        <w:tc>
          <w:tcPr>
            <w:tcW w:w="1480" w:type="dxa"/>
          </w:tcPr>
          <w:p w14:paraId="3897DEB2" w14:textId="77777777" w:rsidR="005A3D3F" w:rsidRPr="00485D27" w:rsidRDefault="005A3D3F" w:rsidP="004620D2">
            <w:pPr>
              <w:rPr>
                <w:rFonts w:ascii="Times New Roman" w:hAnsi="Times New Roman" w:cs="Times New Roman"/>
                <w:b/>
                <w:bCs/>
              </w:rPr>
            </w:pPr>
          </w:p>
        </w:tc>
        <w:tc>
          <w:tcPr>
            <w:tcW w:w="1480" w:type="dxa"/>
          </w:tcPr>
          <w:p w14:paraId="35471FB1" w14:textId="77777777" w:rsidR="005A3D3F" w:rsidRPr="00485D27" w:rsidRDefault="005A3D3F" w:rsidP="004620D2">
            <w:pPr>
              <w:rPr>
                <w:rFonts w:ascii="Times New Roman" w:hAnsi="Times New Roman" w:cs="Times New Roman"/>
                <w:b/>
                <w:bCs/>
              </w:rPr>
            </w:pPr>
          </w:p>
        </w:tc>
      </w:tr>
    </w:tbl>
    <w:p w14:paraId="46C7FFDB" w14:textId="77777777" w:rsidR="005A3D3F" w:rsidRPr="00485D27" w:rsidRDefault="005A3D3F" w:rsidP="005A3D3F">
      <w:pPr>
        <w:spacing w:after="0" w:line="240" w:lineRule="auto"/>
        <w:ind w:firstLine="720"/>
        <w:rPr>
          <w:rFonts w:ascii="Times New Roman" w:hAnsi="Times New Roman" w:cs="Times New Roman"/>
          <w:b/>
          <w:bCs/>
        </w:rPr>
      </w:pPr>
    </w:p>
    <w:p w14:paraId="17509334" w14:textId="77777777" w:rsidR="00236FD3" w:rsidRDefault="005A3D3F" w:rsidP="00236FD3">
      <w:pPr>
        <w:spacing w:after="0" w:line="240" w:lineRule="auto"/>
        <w:ind w:hanging="810"/>
        <w:jc w:val="both"/>
        <w:rPr>
          <w:rFonts w:ascii="Times New Roman" w:hAnsi="Times New Roman" w:cs="Times New Roman"/>
          <w:sz w:val="20"/>
          <w:szCs w:val="20"/>
        </w:rPr>
      </w:pPr>
      <w:r w:rsidRPr="00485D27">
        <w:rPr>
          <w:rFonts w:ascii="Times New Roman" w:hAnsi="Times New Roman" w:cs="Times New Roman"/>
          <w:b/>
          <w:bCs/>
          <w:sz w:val="20"/>
          <w:szCs w:val="20"/>
        </w:rPr>
        <w:t xml:space="preserve">NOTE:  </w:t>
      </w:r>
      <w:r w:rsidRPr="00485D27">
        <w:rPr>
          <w:rFonts w:ascii="Times New Roman" w:hAnsi="Times New Roman" w:cs="Times New Roman"/>
          <w:sz w:val="20"/>
          <w:szCs w:val="20"/>
        </w:rPr>
        <w:t>If you have more than one vehicle, please indicate the vehicle # (i.e., vehicle #1, vehicle #2, vehicle #3) listed above your truck and place in the lower left side of the driver window. This number will be used on all paperwork concerning this vehicle, so please number vehicles correctly. Returning contractors with equipment that was on a contract during the FY2</w:t>
      </w:r>
      <w:r>
        <w:rPr>
          <w:rFonts w:ascii="Times New Roman" w:hAnsi="Times New Roman" w:cs="Times New Roman"/>
          <w:sz w:val="20"/>
          <w:szCs w:val="20"/>
        </w:rPr>
        <w:t>3</w:t>
      </w:r>
      <w:r w:rsidRPr="00485D27">
        <w:rPr>
          <w:rFonts w:ascii="Times New Roman" w:hAnsi="Times New Roman" w:cs="Times New Roman"/>
          <w:sz w:val="20"/>
          <w:szCs w:val="20"/>
        </w:rPr>
        <w:t xml:space="preserve"> snow season will use the same number for the FY2</w:t>
      </w:r>
      <w:r>
        <w:rPr>
          <w:rFonts w:ascii="Times New Roman" w:hAnsi="Times New Roman" w:cs="Times New Roman"/>
          <w:sz w:val="20"/>
          <w:szCs w:val="20"/>
        </w:rPr>
        <w:t>4</w:t>
      </w:r>
      <w:r w:rsidRPr="00485D27">
        <w:rPr>
          <w:rFonts w:ascii="Times New Roman" w:hAnsi="Times New Roman" w:cs="Times New Roman"/>
          <w:sz w:val="20"/>
          <w:szCs w:val="20"/>
        </w:rPr>
        <w:t xml:space="preserve"> snow season.</w:t>
      </w:r>
    </w:p>
    <w:p w14:paraId="194E336F" w14:textId="4A2F655E" w:rsidR="005A3D3F" w:rsidRPr="00485D27" w:rsidRDefault="005A3D3F" w:rsidP="00236FD3">
      <w:pPr>
        <w:spacing w:after="0" w:line="240" w:lineRule="auto"/>
        <w:jc w:val="both"/>
        <w:rPr>
          <w:rFonts w:ascii="Times New Roman" w:hAnsi="Times New Roman" w:cs="Times New Roman"/>
          <w:i/>
          <w:iCs/>
          <w:color w:val="FF0000"/>
        </w:rPr>
      </w:pPr>
      <w:r w:rsidRPr="00485D27">
        <w:rPr>
          <w:rFonts w:ascii="Times New Roman" w:hAnsi="Times New Roman" w:cs="Times New Roman"/>
          <w:i/>
          <w:iCs/>
          <w:color w:val="FF0000"/>
        </w:rPr>
        <w:lastRenderedPageBreak/>
        <w:t xml:space="preserve">Please attach a photocopy of </w:t>
      </w:r>
      <w:r>
        <w:rPr>
          <w:rFonts w:ascii="Times New Roman" w:hAnsi="Times New Roman" w:cs="Times New Roman"/>
          <w:i/>
          <w:iCs/>
          <w:color w:val="FF0000"/>
        </w:rPr>
        <w:t xml:space="preserve">the </w:t>
      </w:r>
      <w:r w:rsidRPr="00485D27">
        <w:rPr>
          <w:rFonts w:ascii="Times New Roman" w:hAnsi="Times New Roman" w:cs="Times New Roman"/>
          <w:i/>
          <w:iCs/>
          <w:color w:val="FF0000"/>
        </w:rPr>
        <w:t>vehicle registration for each single, tandem, and tri-axle dump truck listed on the contract. A picture of each tractor is required to be submitted even if you are a returning contractor with the same equipment.</w:t>
      </w:r>
    </w:p>
    <w:p w14:paraId="77F541DF" w14:textId="77777777" w:rsidR="005A3D3F" w:rsidRDefault="005A3D3F" w:rsidP="005A3D3F">
      <w:pPr>
        <w:rPr>
          <w:rFonts w:ascii="Times New Roman" w:hAnsi="Times New Roman" w:cs="Times New Roman"/>
        </w:rPr>
      </w:pPr>
    </w:p>
    <w:p w14:paraId="6AF7A209" w14:textId="03A26F7B" w:rsidR="00E3694D" w:rsidRDefault="00E3694D" w:rsidP="00E3694D">
      <w:pPr>
        <w:spacing w:after="0" w:line="240" w:lineRule="auto"/>
        <w:ind w:right="-274"/>
        <w:rPr>
          <w:rFonts w:ascii="Times New Roman" w:hAnsi="Times New Roman" w:cs="Times New Roman"/>
        </w:rPr>
      </w:pPr>
      <w:r>
        <w:rPr>
          <w:rFonts w:ascii="Times New Roman" w:hAnsi="Times New Roman" w:cs="Times New Roman"/>
        </w:rPr>
        <w:t xml:space="preserve">Application documents are to be returned to the Department of Public Works. </w:t>
      </w:r>
      <w:r w:rsidRPr="004D037D">
        <w:rPr>
          <w:rFonts w:ascii="Times New Roman" w:hAnsi="Times New Roman" w:cs="Times New Roman"/>
          <w:b/>
          <w:bCs/>
          <w:color w:val="FF0000"/>
        </w:rPr>
        <w:t xml:space="preserve">If you are a returning contractor, you must have all information to Public Works by </w:t>
      </w:r>
      <w:r>
        <w:rPr>
          <w:rFonts w:ascii="Times New Roman" w:hAnsi="Times New Roman" w:cs="Times New Roman"/>
          <w:b/>
          <w:bCs/>
          <w:color w:val="FF0000"/>
        </w:rPr>
        <w:t>September 30</w:t>
      </w:r>
      <w:r w:rsidRPr="008F1DEF">
        <w:rPr>
          <w:rFonts w:ascii="Times New Roman" w:hAnsi="Times New Roman" w:cs="Times New Roman"/>
          <w:b/>
          <w:bCs/>
          <w:color w:val="FF0000"/>
          <w:vertAlign w:val="superscript"/>
        </w:rPr>
        <w:t>th</w:t>
      </w:r>
      <w:r>
        <w:rPr>
          <w:rFonts w:ascii="Times New Roman" w:hAnsi="Times New Roman" w:cs="Times New Roman"/>
          <w:b/>
          <w:bCs/>
          <w:color w:val="FF0000"/>
        </w:rPr>
        <w:t xml:space="preserve"> </w:t>
      </w:r>
      <w:r w:rsidRPr="004D037D">
        <w:rPr>
          <w:rFonts w:ascii="Times New Roman" w:hAnsi="Times New Roman" w:cs="Times New Roman"/>
          <w:b/>
          <w:bCs/>
          <w:color w:val="FF0000"/>
        </w:rPr>
        <w:t>to keep your routes from the previous year.</w:t>
      </w:r>
      <w:r>
        <w:rPr>
          <w:rFonts w:ascii="Times New Roman" w:hAnsi="Times New Roman" w:cs="Times New Roman"/>
          <w:color w:val="FF0000"/>
        </w:rPr>
        <w:t xml:space="preserve"> </w:t>
      </w:r>
      <w:r>
        <w:rPr>
          <w:rFonts w:ascii="Times New Roman" w:hAnsi="Times New Roman" w:cs="Times New Roman"/>
        </w:rPr>
        <w:t xml:space="preserve">Contractors are advised to make certain their names and all other information is consistent on all provided forms. </w:t>
      </w:r>
    </w:p>
    <w:p w14:paraId="39101880" w14:textId="77777777" w:rsidR="00E3694D" w:rsidRDefault="00E3694D" w:rsidP="00E3694D">
      <w:pPr>
        <w:spacing w:after="0" w:line="240" w:lineRule="auto"/>
        <w:ind w:right="-274"/>
        <w:rPr>
          <w:rFonts w:ascii="Times New Roman" w:hAnsi="Times New Roman" w:cs="Times New Roman"/>
        </w:rPr>
      </w:pPr>
    </w:p>
    <w:p w14:paraId="3988A943" w14:textId="2904F404" w:rsidR="00E3694D" w:rsidRDefault="00E3694D" w:rsidP="00E3694D">
      <w:pPr>
        <w:spacing w:after="0" w:line="240" w:lineRule="auto"/>
        <w:ind w:right="-274"/>
        <w:rPr>
          <w:rFonts w:ascii="Times New Roman" w:hAnsi="Times New Roman" w:cs="Times New Roman"/>
        </w:rPr>
      </w:pPr>
      <w:r>
        <w:rPr>
          <w:rFonts w:ascii="Times New Roman" w:hAnsi="Times New Roman" w:cs="Times New Roman"/>
        </w:rPr>
        <w:t>Please mail, email, or fax all contract application documents to J</w:t>
      </w:r>
      <w:r w:rsidR="0058625E">
        <w:rPr>
          <w:rFonts w:ascii="Times New Roman" w:hAnsi="Times New Roman" w:cs="Times New Roman"/>
        </w:rPr>
        <w:t>essie Settle</w:t>
      </w:r>
      <w:r>
        <w:rPr>
          <w:rFonts w:ascii="Times New Roman" w:hAnsi="Times New Roman" w:cs="Times New Roman"/>
        </w:rPr>
        <w:t>.</w:t>
      </w:r>
    </w:p>
    <w:p w14:paraId="4AD2431C" w14:textId="77777777" w:rsidR="00E3694D" w:rsidRDefault="00E3694D" w:rsidP="00E3694D">
      <w:pPr>
        <w:tabs>
          <w:tab w:val="left" w:pos="1620"/>
        </w:tabs>
        <w:spacing w:after="0" w:line="240" w:lineRule="auto"/>
        <w:ind w:right="-274" w:firstLine="720"/>
        <w:rPr>
          <w:rFonts w:ascii="Times New Roman" w:hAnsi="Times New Roman" w:cs="Times New Roman"/>
        </w:rPr>
      </w:pPr>
      <w:r>
        <w:rPr>
          <w:rFonts w:ascii="Times New Roman" w:hAnsi="Times New Roman" w:cs="Times New Roman"/>
        </w:rPr>
        <w:t>Address:  1001 Radio Station Road, La Plata, MD 20646</w:t>
      </w:r>
    </w:p>
    <w:p w14:paraId="7F6565DB" w14:textId="233D22B0" w:rsidR="00E3694D" w:rsidRDefault="00E3694D" w:rsidP="00E3694D">
      <w:pPr>
        <w:spacing w:after="0" w:line="240" w:lineRule="auto"/>
        <w:ind w:right="-274" w:firstLine="720"/>
        <w:rPr>
          <w:rFonts w:ascii="Times New Roman" w:hAnsi="Times New Roman" w:cs="Times New Roman"/>
        </w:rPr>
      </w:pPr>
      <w:r>
        <w:rPr>
          <w:rFonts w:ascii="Times New Roman" w:hAnsi="Times New Roman" w:cs="Times New Roman"/>
        </w:rPr>
        <w:t>Email:</w:t>
      </w:r>
      <w:r>
        <w:rPr>
          <w:rFonts w:ascii="Times New Roman" w:hAnsi="Times New Roman" w:cs="Times New Roman"/>
        </w:rPr>
        <w:tab/>
        <w:t xml:space="preserve">   settle</w:t>
      </w:r>
      <w:r w:rsidRPr="00F71ABC">
        <w:rPr>
          <w:rFonts w:ascii="Times New Roman" w:hAnsi="Times New Roman" w:cs="Times New Roman"/>
        </w:rPr>
        <w:t>j@charlescountymd.go</w:t>
      </w:r>
      <w:r>
        <w:rPr>
          <w:rFonts w:ascii="Times New Roman" w:hAnsi="Times New Roman" w:cs="Times New Roman"/>
        </w:rPr>
        <w:t>v</w:t>
      </w:r>
    </w:p>
    <w:p w14:paraId="700176D8" w14:textId="77777777" w:rsidR="00E3694D" w:rsidRDefault="00E3694D" w:rsidP="00E3694D">
      <w:pPr>
        <w:spacing w:after="0" w:line="240" w:lineRule="auto"/>
        <w:ind w:right="-274" w:firstLine="720"/>
        <w:rPr>
          <w:rFonts w:ascii="Times New Roman" w:hAnsi="Times New Roman" w:cs="Times New Roman"/>
        </w:rPr>
      </w:pPr>
      <w:r>
        <w:rPr>
          <w:rFonts w:ascii="Times New Roman" w:hAnsi="Times New Roman" w:cs="Times New Roman"/>
        </w:rPr>
        <w:t>Fax #:</w:t>
      </w:r>
      <w:r>
        <w:rPr>
          <w:rFonts w:ascii="Times New Roman" w:hAnsi="Times New Roman" w:cs="Times New Roman"/>
        </w:rPr>
        <w:tab/>
        <w:t xml:space="preserve">   301-932-3564</w:t>
      </w:r>
    </w:p>
    <w:p w14:paraId="03393914" w14:textId="77777777" w:rsidR="00E3694D" w:rsidRDefault="00E3694D" w:rsidP="00E3694D">
      <w:pPr>
        <w:spacing w:after="0" w:line="240" w:lineRule="auto"/>
        <w:ind w:right="-274" w:firstLine="720"/>
        <w:rPr>
          <w:rFonts w:ascii="Times New Roman" w:hAnsi="Times New Roman" w:cs="Times New Roman"/>
        </w:rPr>
      </w:pPr>
      <w:r>
        <w:rPr>
          <w:rFonts w:ascii="Times New Roman" w:hAnsi="Times New Roman" w:cs="Times New Roman"/>
        </w:rPr>
        <w:t>Phone #:  301-932-3467 or Roads Main Office: 301-932-3450</w:t>
      </w:r>
    </w:p>
    <w:p w14:paraId="454F6A70" w14:textId="77777777" w:rsidR="00E3694D" w:rsidRDefault="00E3694D" w:rsidP="00E3694D">
      <w:pPr>
        <w:spacing w:after="0" w:line="240" w:lineRule="auto"/>
        <w:ind w:right="-274" w:firstLine="720"/>
        <w:rPr>
          <w:rFonts w:ascii="Times New Roman" w:hAnsi="Times New Roman" w:cs="Times New Roman"/>
        </w:rPr>
      </w:pPr>
    </w:p>
    <w:p w14:paraId="12B3310C" w14:textId="77777777" w:rsidR="00E3694D" w:rsidRDefault="00E3694D" w:rsidP="00E3694D">
      <w:pPr>
        <w:spacing w:after="0" w:line="240" w:lineRule="auto"/>
        <w:ind w:right="-274" w:firstLine="720"/>
        <w:rPr>
          <w:rFonts w:ascii="Times New Roman" w:hAnsi="Times New Roman" w:cs="Times New Roman"/>
        </w:rPr>
      </w:pPr>
    </w:p>
    <w:p w14:paraId="7F6D421E" w14:textId="77777777" w:rsidR="00E3694D" w:rsidRDefault="00E3694D" w:rsidP="00E3694D">
      <w:pPr>
        <w:spacing w:after="0" w:line="240" w:lineRule="auto"/>
        <w:ind w:right="-274"/>
        <w:rPr>
          <w:rFonts w:ascii="Times New Roman" w:hAnsi="Times New Roman" w:cs="Times New Roman"/>
          <w:b/>
          <w:bCs/>
          <w:u w:val="single"/>
        </w:rPr>
      </w:pPr>
      <w:r>
        <w:rPr>
          <w:rFonts w:ascii="Times New Roman" w:hAnsi="Times New Roman" w:cs="Times New Roman"/>
          <w:b/>
          <w:bCs/>
          <w:u w:val="single"/>
        </w:rPr>
        <w:t>CHECK LIST</w:t>
      </w:r>
    </w:p>
    <w:p w14:paraId="7AA88AB5" w14:textId="3CDC7AA0" w:rsidR="00E30E73" w:rsidRDefault="00E30E73" w:rsidP="00E3694D">
      <w:pPr>
        <w:spacing w:after="0" w:line="240" w:lineRule="auto"/>
        <w:ind w:right="-274"/>
        <w:rPr>
          <w:rFonts w:ascii="Times New Roman" w:hAnsi="Times New Roman" w:cs="Times New Roman"/>
          <w:b/>
          <w:bCs/>
          <w:u w:val="single"/>
        </w:rPr>
      </w:pPr>
    </w:p>
    <w:p w14:paraId="019FA299" w14:textId="54C49CDD" w:rsidR="00E30E73" w:rsidRDefault="0058625E" w:rsidP="00E3694D">
      <w:pPr>
        <w:spacing w:after="0" w:line="240" w:lineRule="auto"/>
        <w:ind w:right="-274"/>
        <w:rPr>
          <w:rFonts w:ascii="Times New Roman" w:hAnsi="Times New Roman" w:cs="Times New Roman"/>
        </w:rPr>
      </w:pPr>
      <w:sdt>
        <w:sdtPr>
          <w:rPr>
            <w:rFonts w:ascii="Times New Roman" w:hAnsi="Times New Roman" w:cs="Times New Roman"/>
          </w:rPr>
          <w:id w:val="732825963"/>
          <w14:checkbox>
            <w14:checked w14:val="0"/>
            <w14:checkedState w14:val="2612" w14:font="MS Gothic"/>
            <w14:uncheckedState w14:val="2610" w14:font="MS Gothic"/>
          </w14:checkbox>
        </w:sdtPr>
        <w:sdtEndPr/>
        <w:sdtContent>
          <w:r w:rsidR="004648D0">
            <w:rPr>
              <w:rFonts w:ascii="MS Gothic" w:eastAsia="MS Gothic" w:hAnsi="MS Gothic" w:cs="Times New Roman" w:hint="eastAsia"/>
            </w:rPr>
            <w:t>☐</w:t>
          </w:r>
        </w:sdtContent>
      </w:sdt>
      <w:r w:rsidR="00E30E73">
        <w:rPr>
          <w:rFonts w:ascii="Times New Roman" w:hAnsi="Times New Roman" w:cs="Times New Roman"/>
        </w:rPr>
        <w:t>Contract for snow removal services form. (pgs. 9-10)</w:t>
      </w:r>
    </w:p>
    <w:p w14:paraId="4D97B48C" w14:textId="77777777" w:rsidR="00E30E73" w:rsidRDefault="00E30E73" w:rsidP="00E3694D">
      <w:pPr>
        <w:spacing w:after="0" w:line="240" w:lineRule="auto"/>
        <w:ind w:right="-274"/>
        <w:rPr>
          <w:rFonts w:ascii="Times New Roman" w:hAnsi="Times New Roman" w:cs="Times New Roman"/>
        </w:rPr>
      </w:pPr>
    </w:p>
    <w:p w14:paraId="351D8EDD" w14:textId="2F84FCF5" w:rsidR="00E30E73" w:rsidRDefault="0058625E" w:rsidP="00E3694D">
      <w:pPr>
        <w:spacing w:after="0" w:line="240" w:lineRule="auto"/>
        <w:ind w:right="-274"/>
        <w:rPr>
          <w:rFonts w:ascii="Times New Roman" w:hAnsi="Times New Roman" w:cs="Times New Roman"/>
        </w:rPr>
      </w:pPr>
      <w:sdt>
        <w:sdtPr>
          <w:rPr>
            <w:rFonts w:ascii="Times New Roman" w:hAnsi="Times New Roman" w:cs="Times New Roman"/>
          </w:rPr>
          <w:id w:val="-758050027"/>
          <w14:checkbox>
            <w14:checked w14:val="0"/>
            <w14:checkedState w14:val="2612" w14:font="MS Gothic"/>
            <w14:uncheckedState w14:val="2610" w14:font="MS Gothic"/>
          </w14:checkbox>
        </w:sdtPr>
        <w:sdtEndPr/>
        <w:sdtContent>
          <w:r w:rsidR="004648D0">
            <w:rPr>
              <w:rFonts w:ascii="MS Gothic" w:eastAsia="MS Gothic" w:hAnsi="MS Gothic" w:cs="Times New Roman" w:hint="eastAsia"/>
            </w:rPr>
            <w:t>☐</w:t>
          </w:r>
        </w:sdtContent>
      </w:sdt>
      <w:r w:rsidR="00E30E73">
        <w:rPr>
          <w:rFonts w:ascii="Times New Roman" w:hAnsi="Times New Roman" w:cs="Times New Roman"/>
        </w:rPr>
        <w:t>Certificate of Insurance for each vehicle prior to commencement of work. (pgs. 7-8)</w:t>
      </w:r>
    </w:p>
    <w:p w14:paraId="5B8DF842" w14:textId="77777777" w:rsidR="00E30E73" w:rsidRDefault="00E30E73" w:rsidP="00E3694D">
      <w:pPr>
        <w:spacing w:after="0" w:line="240" w:lineRule="auto"/>
        <w:ind w:right="-274"/>
        <w:rPr>
          <w:rFonts w:ascii="Times New Roman" w:hAnsi="Times New Roman" w:cs="Times New Roman"/>
        </w:rPr>
      </w:pPr>
    </w:p>
    <w:p w14:paraId="0C68ABF9" w14:textId="14BD94B3" w:rsidR="00E30E73" w:rsidRDefault="0058625E" w:rsidP="00E3694D">
      <w:pPr>
        <w:spacing w:after="0" w:line="240" w:lineRule="auto"/>
        <w:ind w:right="-274"/>
        <w:rPr>
          <w:rFonts w:ascii="Times New Roman" w:hAnsi="Times New Roman" w:cs="Times New Roman"/>
        </w:rPr>
      </w:pPr>
      <w:sdt>
        <w:sdtPr>
          <w:rPr>
            <w:rFonts w:ascii="Times New Roman" w:hAnsi="Times New Roman" w:cs="Times New Roman"/>
          </w:rPr>
          <w:id w:val="2064053142"/>
          <w14:checkbox>
            <w14:checked w14:val="0"/>
            <w14:checkedState w14:val="2612" w14:font="MS Gothic"/>
            <w14:uncheckedState w14:val="2610" w14:font="MS Gothic"/>
          </w14:checkbox>
        </w:sdtPr>
        <w:sdtEndPr/>
        <w:sdtContent>
          <w:r w:rsidR="004648D0">
            <w:rPr>
              <w:rFonts w:ascii="MS Gothic" w:eastAsia="MS Gothic" w:hAnsi="MS Gothic" w:cs="Times New Roman" w:hint="eastAsia"/>
            </w:rPr>
            <w:t>☐</w:t>
          </w:r>
        </w:sdtContent>
      </w:sdt>
      <w:r w:rsidR="00E30E73">
        <w:rPr>
          <w:rFonts w:ascii="Times New Roman" w:hAnsi="Times New Roman" w:cs="Times New Roman"/>
        </w:rPr>
        <w:t>Copy of each tagged vehicle registration for dump trucks or larger. (Must be submitted to Public Works each year.)</w:t>
      </w:r>
    </w:p>
    <w:p w14:paraId="3B008BEF" w14:textId="77777777" w:rsidR="00E30E73" w:rsidRDefault="00E30E73" w:rsidP="00E3694D">
      <w:pPr>
        <w:spacing w:after="0" w:line="240" w:lineRule="auto"/>
        <w:ind w:right="-274"/>
        <w:rPr>
          <w:rFonts w:ascii="Times New Roman" w:hAnsi="Times New Roman" w:cs="Times New Roman"/>
        </w:rPr>
      </w:pPr>
    </w:p>
    <w:p w14:paraId="25D3FCA5" w14:textId="4424231B" w:rsidR="00E30E73" w:rsidRDefault="0058625E" w:rsidP="00E3694D">
      <w:pPr>
        <w:spacing w:after="0" w:line="240" w:lineRule="auto"/>
        <w:ind w:right="-274"/>
        <w:rPr>
          <w:rFonts w:ascii="Times New Roman" w:hAnsi="Times New Roman" w:cs="Times New Roman"/>
        </w:rPr>
      </w:pPr>
      <w:sdt>
        <w:sdtPr>
          <w:rPr>
            <w:rFonts w:ascii="Times New Roman" w:hAnsi="Times New Roman" w:cs="Times New Roman"/>
          </w:rPr>
          <w:id w:val="125280717"/>
          <w14:checkbox>
            <w14:checked w14:val="0"/>
            <w14:checkedState w14:val="2612" w14:font="MS Gothic"/>
            <w14:uncheckedState w14:val="2610" w14:font="MS Gothic"/>
          </w14:checkbox>
        </w:sdtPr>
        <w:sdtEndPr/>
        <w:sdtContent>
          <w:r w:rsidR="004648D0">
            <w:rPr>
              <w:rFonts w:ascii="MS Gothic" w:eastAsia="MS Gothic" w:hAnsi="MS Gothic" w:cs="Times New Roman" w:hint="eastAsia"/>
            </w:rPr>
            <w:t>☐</w:t>
          </w:r>
        </w:sdtContent>
      </w:sdt>
      <w:r w:rsidR="00E30E73">
        <w:rPr>
          <w:rFonts w:ascii="Times New Roman" w:hAnsi="Times New Roman" w:cs="Times New Roman"/>
        </w:rPr>
        <w:t>Picture of each tractor listed on the equipment sheet located on page 10. (Must be submitted to Public Works each year.)</w:t>
      </w:r>
    </w:p>
    <w:p w14:paraId="7A3D3845" w14:textId="77777777" w:rsidR="00E30E73" w:rsidRDefault="00E30E73" w:rsidP="00E3694D">
      <w:pPr>
        <w:spacing w:after="0" w:line="240" w:lineRule="auto"/>
        <w:ind w:right="-274"/>
        <w:rPr>
          <w:rFonts w:ascii="Times New Roman" w:hAnsi="Times New Roman" w:cs="Times New Roman"/>
        </w:rPr>
      </w:pPr>
    </w:p>
    <w:p w14:paraId="5F128E28" w14:textId="71CDD454" w:rsidR="00E30E73" w:rsidRDefault="0058625E" w:rsidP="00E3694D">
      <w:pPr>
        <w:spacing w:after="0" w:line="240" w:lineRule="auto"/>
        <w:ind w:right="-274"/>
        <w:rPr>
          <w:rFonts w:ascii="Times New Roman" w:hAnsi="Times New Roman" w:cs="Times New Roman"/>
        </w:rPr>
      </w:pPr>
      <w:sdt>
        <w:sdtPr>
          <w:rPr>
            <w:rFonts w:ascii="Times New Roman" w:hAnsi="Times New Roman" w:cs="Times New Roman"/>
          </w:rPr>
          <w:id w:val="-879084052"/>
          <w14:checkbox>
            <w14:checked w14:val="0"/>
            <w14:checkedState w14:val="2612" w14:font="MS Gothic"/>
            <w14:uncheckedState w14:val="2610" w14:font="MS Gothic"/>
          </w14:checkbox>
        </w:sdtPr>
        <w:sdtEndPr/>
        <w:sdtContent>
          <w:r w:rsidR="004648D0">
            <w:rPr>
              <w:rFonts w:ascii="MS Gothic" w:eastAsia="MS Gothic" w:hAnsi="MS Gothic" w:cs="Times New Roman" w:hint="eastAsia"/>
            </w:rPr>
            <w:t>☐</w:t>
          </w:r>
        </w:sdtContent>
      </w:sdt>
      <w:r w:rsidR="00E30E73">
        <w:rPr>
          <w:rFonts w:ascii="Times New Roman" w:hAnsi="Times New Roman" w:cs="Times New Roman"/>
        </w:rPr>
        <w:t>W-9 Form</w:t>
      </w:r>
    </w:p>
    <w:p w14:paraId="53A18E12" w14:textId="77777777" w:rsidR="00E30E73" w:rsidRDefault="00E30E73" w:rsidP="00E3694D">
      <w:pPr>
        <w:spacing w:after="0" w:line="240" w:lineRule="auto"/>
        <w:ind w:right="-274"/>
        <w:rPr>
          <w:rFonts w:ascii="Times New Roman" w:hAnsi="Times New Roman" w:cs="Times New Roman"/>
        </w:rPr>
      </w:pPr>
    </w:p>
    <w:p w14:paraId="1FE73889" w14:textId="25B00B4E" w:rsidR="00E30E73" w:rsidRPr="00E30E73" w:rsidRDefault="0058625E" w:rsidP="00E3694D">
      <w:pPr>
        <w:spacing w:after="0" w:line="240" w:lineRule="auto"/>
        <w:ind w:right="-274"/>
        <w:rPr>
          <w:rFonts w:ascii="Times New Roman" w:hAnsi="Times New Roman" w:cs="Times New Roman"/>
        </w:rPr>
      </w:pPr>
      <w:sdt>
        <w:sdtPr>
          <w:rPr>
            <w:rFonts w:ascii="Times New Roman" w:hAnsi="Times New Roman" w:cs="Times New Roman"/>
          </w:rPr>
          <w:id w:val="-701862647"/>
          <w14:checkbox>
            <w14:checked w14:val="0"/>
            <w14:checkedState w14:val="2612" w14:font="MS Gothic"/>
            <w14:uncheckedState w14:val="2610" w14:font="MS Gothic"/>
          </w14:checkbox>
        </w:sdtPr>
        <w:sdtEndPr/>
        <w:sdtContent>
          <w:r w:rsidR="004648D0">
            <w:rPr>
              <w:rFonts w:ascii="MS Gothic" w:eastAsia="MS Gothic" w:hAnsi="MS Gothic" w:cs="Times New Roman" w:hint="eastAsia"/>
            </w:rPr>
            <w:t>☐</w:t>
          </w:r>
        </w:sdtContent>
      </w:sdt>
      <w:r w:rsidR="00E30E73">
        <w:rPr>
          <w:rFonts w:ascii="Times New Roman" w:hAnsi="Times New Roman" w:cs="Times New Roman"/>
        </w:rPr>
        <w:t xml:space="preserve">Workers Compensation Commission Form </w:t>
      </w:r>
    </w:p>
    <w:p w14:paraId="645BCB92" w14:textId="06DE22CE" w:rsidR="00E3694D" w:rsidRPr="00E30E73" w:rsidRDefault="00E3694D" w:rsidP="00E30E73">
      <w:pPr>
        <w:pStyle w:val="ListParagraph"/>
        <w:spacing w:after="0" w:line="240" w:lineRule="auto"/>
        <w:ind w:left="780" w:right="-274"/>
        <w:rPr>
          <w:rFonts w:ascii="Times New Roman" w:hAnsi="Times New Roman" w:cs="Times New Roman"/>
        </w:rPr>
      </w:pPr>
    </w:p>
    <w:p w14:paraId="309D7948" w14:textId="48B0B484" w:rsidR="00E3694D" w:rsidRDefault="00E3694D" w:rsidP="00E3694D">
      <w:pPr>
        <w:spacing w:after="0" w:line="240" w:lineRule="auto"/>
        <w:ind w:right="-270"/>
        <w:rPr>
          <w:rFonts w:ascii="Times New Roman" w:hAnsi="Times New Roman" w:cs="Times New Roman"/>
        </w:rPr>
      </w:pPr>
      <w:r>
        <w:rPr>
          <w:rFonts w:ascii="Times New Roman" w:hAnsi="Times New Roman" w:cs="Times New Roman"/>
        </w:rPr>
        <w:t xml:space="preserve">First time (new) contractors or returning contractors, who are adding new equipment, are required to pass inspection. Returning contractors with equipment that previously passed inspection are exempt from reinspection. Please call Public Works Roads Division at 301-932-3454 or 301-932-3450 to schedule inspection, hours are Monday – Friday, 7:00 am – 2:00 pm. Public Works will be holding an inspection and equipment pickup on the following Saturday </w:t>
      </w:r>
      <w:r w:rsidRPr="00167464">
        <w:rPr>
          <w:rFonts w:ascii="Times New Roman" w:hAnsi="Times New Roman" w:cs="Times New Roman"/>
          <w:b/>
          <w:bCs/>
        </w:rPr>
        <w:t>ONLY</w:t>
      </w:r>
      <w:r>
        <w:rPr>
          <w:rFonts w:ascii="Times New Roman" w:hAnsi="Times New Roman" w:cs="Times New Roman"/>
        </w:rPr>
        <w:t xml:space="preserve">, </w:t>
      </w:r>
      <w:r w:rsidRPr="00236FD3">
        <w:rPr>
          <w:rFonts w:ascii="Times New Roman" w:hAnsi="Times New Roman" w:cs="Times New Roman"/>
        </w:rPr>
        <w:t>Saturday October 2</w:t>
      </w:r>
      <w:r w:rsidR="00236FD3" w:rsidRPr="00236FD3">
        <w:rPr>
          <w:rFonts w:ascii="Times New Roman" w:hAnsi="Times New Roman" w:cs="Times New Roman"/>
        </w:rPr>
        <w:t>8</w:t>
      </w:r>
      <w:r w:rsidRPr="00236FD3">
        <w:rPr>
          <w:rFonts w:ascii="Times New Roman" w:hAnsi="Times New Roman" w:cs="Times New Roman"/>
          <w:vertAlign w:val="superscript"/>
        </w:rPr>
        <w:t>th</w:t>
      </w:r>
      <w:r w:rsidRPr="00236FD3">
        <w:rPr>
          <w:rFonts w:ascii="Times New Roman" w:hAnsi="Times New Roman" w:cs="Times New Roman"/>
        </w:rPr>
        <w:t xml:space="preserve"> from 7:00 am – </w:t>
      </w:r>
      <w:r w:rsidR="00236FD3" w:rsidRPr="00236FD3">
        <w:rPr>
          <w:rFonts w:ascii="Times New Roman" w:hAnsi="Times New Roman" w:cs="Times New Roman"/>
        </w:rPr>
        <w:t>12</w:t>
      </w:r>
      <w:r w:rsidRPr="00236FD3">
        <w:rPr>
          <w:rFonts w:ascii="Times New Roman" w:hAnsi="Times New Roman" w:cs="Times New Roman"/>
        </w:rPr>
        <w:t>:00 pm. Appointments</w:t>
      </w:r>
      <w:r>
        <w:rPr>
          <w:rFonts w:ascii="Times New Roman" w:hAnsi="Times New Roman" w:cs="Times New Roman"/>
        </w:rPr>
        <w:t xml:space="preserve"> are required and scheduled on a first come, first serve basis. </w:t>
      </w:r>
    </w:p>
    <w:p w14:paraId="24427F72" w14:textId="77777777" w:rsidR="00E3694D" w:rsidRDefault="00E3694D" w:rsidP="00E3694D">
      <w:pPr>
        <w:spacing w:after="0" w:line="240" w:lineRule="auto"/>
        <w:ind w:right="-27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3380"/>
        <w:gridCol w:w="5625"/>
      </w:tblGrid>
      <w:tr w:rsidR="00E3694D" w14:paraId="3962EF0E" w14:textId="77777777" w:rsidTr="004620D2">
        <w:tc>
          <w:tcPr>
            <w:tcW w:w="355" w:type="dxa"/>
          </w:tcPr>
          <w:p w14:paraId="26200C69" w14:textId="77777777" w:rsidR="00E3694D" w:rsidRDefault="00E3694D" w:rsidP="004620D2">
            <w:pPr>
              <w:ind w:right="-270"/>
              <w:rPr>
                <w:rFonts w:ascii="Times New Roman" w:hAnsi="Times New Roman" w:cs="Times New Roman"/>
              </w:rPr>
            </w:pPr>
            <w:r>
              <w:rPr>
                <w:rFonts w:ascii="Times New Roman" w:hAnsi="Times New Roman" w:cs="Times New Roman"/>
              </w:rPr>
              <w:t xml:space="preserve">I, </w:t>
            </w:r>
          </w:p>
        </w:tc>
        <w:tc>
          <w:tcPr>
            <w:tcW w:w="3510" w:type="dxa"/>
            <w:tcBorders>
              <w:bottom w:val="single" w:sz="4" w:space="0" w:color="auto"/>
            </w:tcBorders>
          </w:tcPr>
          <w:p w14:paraId="3688E360" w14:textId="77777777" w:rsidR="00E3694D" w:rsidRDefault="00E3694D" w:rsidP="004620D2">
            <w:pPr>
              <w:ind w:right="-270"/>
              <w:rPr>
                <w:rFonts w:ascii="Times New Roman" w:hAnsi="Times New Roman" w:cs="Times New Roman"/>
              </w:rPr>
            </w:pPr>
          </w:p>
        </w:tc>
        <w:tc>
          <w:tcPr>
            <w:tcW w:w="5845" w:type="dxa"/>
          </w:tcPr>
          <w:p w14:paraId="3C879B70" w14:textId="77777777" w:rsidR="00E3694D" w:rsidRDefault="00E3694D" w:rsidP="004620D2">
            <w:pPr>
              <w:ind w:right="-270"/>
              <w:rPr>
                <w:rFonts w:ascii="Times New Roman" w:hAnsi="Times New Roman" w:cs="Times New Roman"/>
              </w:rPr>
            </w:pPr>
            <w:r>
              <w:rPr>
                <w:rFonts w:ascii="Times New Roman" w:hAnsi="Times New Roman" w:cs="Times New Roman"/>
              </w:rPr>
              <w:t>have attached all documents above to my contract</w:t>
            </w:r>
          </w:p>
        </w:tc>
      </w:tr>
      <w:tr w:rsidR="00E3694D" w14:paraId="0AED0BBD" w14:textId="77777777" w:rsidTr="004620D2">
        <w:tc>
          <w:tcPr>
            <w:tcW w:w="355" w:type="dxa"/>
          </w:tcPr>
          <w:p w14:paraId="2379BDFC" w14:textId="77777777" w:rsidR="00E3694D" w:rsidRDefault="00E3694D" w:rsidP="004620D2">
            <w:pPr>
              <w:ind w:right="-270"/>
              <w:rPr>
                <w:rFonts w:ascii="Times New Roman" w:hAnsi="Times New Roman" w:cs="Times New Roman"/>
              </w:rPr>
            </w:pPr>
          </w:p>
        </w:tc>
        <w:tc>
          <w:tcPr>
            <w:tcW w:w="3510" w:type="dxa"/>
            <w:tcBorders>
              <w:top w:val="single" w:sz="4" w:space="0" w:color="auto"/>
            </w:tcBorders>
          </w:tcPr>
          <w:p w14:paraId="107A347B" w14:textId="77777777" w:rsidR="00E3694D" w:rsidRDefault="00E3694D" w:rsidP="004620D2">
            <w:pPr>
              <w:ind w:right="-270"/>
              <w:rPr>
                <w:rFonts w:ascii="Times New Roman" w:hAnsi="Times New Roman" w:cs="Times New Roman"/>
              </w:rPr>
            </w:pPr>
            <w:r>
              <w:rPr>
                <w:rFonts w:ascii="Times New Roman" w:hAnsi="Times New Roman" w:cs="Times New Roman"/>
              </w:rPr>
              <w:t>Print Name</w:t>
            </w:r>
          </w:p>
        </w:tc>
        <w:tc>
          <w:tcPr>
            <w:tcW w:w="5845" w:type="dxa"/>
          </w:tcPr>
          <w:p w14:paraId="3B3C148C" w14:textId="77777777" w:rsidR="00E3694D" w:rsidRDefault="00E3694D" w:rsidP="004620D2">
            <w:pPr>
              <w:ind w:right="-270"/>
              <w:rPr>
                <w:rFonts w:ascii="Times New Roman" w:hAnsi="Times New Roman" w:cs="Times New Roman"/>
              </w:rPr>
            </w:pPr>
          </w:p>
        </w:tc>
      </w:tr>
    </w:tbl>
    <w:p w14:paraId="42E81313" w14:textId="77777777" w:rsidR="00E3694D" w:rsidRDefault="00E3694D" w:rsidP="00E3694D">
      <w:pPr>
        <w:spacing w:after="0" w:line="240" w:lineRule="auto"/>
        <w:ind w:right="-270"/>
        <w:rPr>
          <w:rFonts w:ascii="Times New Roman" w:hAnsi="Times New Roman" w:cs="Times New Roman"/>
        </w:rPr>
      </w:pPr>
    </w:p>
    <w:p w14:paraId="16732850" w14:textId="77777777" w:rsidR="00E3694D" w:rsidRDefault="00E3694D" w:rsidP="00E3694D">
      <w:pPr>
        <w:spacing w:after="0" w:line="240" w:lineRule="auto"/>
        <w:ind w:right="-270"/>
        <w:rPr>
          <w:rFonts w:ascii="Times New Roman" w:hAnsi="Times New Roman" w:cs="Times New Roman"/>
        </w:rPr>
      </w:pPr>
    </w:p>
    <w:p w14:paraId="2E396580" w14:textId="77777777" w:rsidR="00E3694D" w:rsidRPr="005C0BEF" w:rsidRDefault="00E3694D" w:rsidP="005A3D3F">
      <w:pPr>
        <w:rPr>
          <w:rFonts w:ascii="Times New Roman" w:hAnsi="Times New Roman" w:cs="Times New Roman"/>
        </w:rPr>
      </w:pPr>
    </w:p>
    <w:sectPr w:rsidR="00E3694D" w:rsidRPr="005C0BE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A6B8" w14:textId="77777777" w:rsidR="00501C20" w:rsidRDefault="00501C20" w:rsidP="00501C20">
      <w:pPr>
        <w:spacing w:after="0" w:line="240" w:lineRule="auto"/>
      </w:pPr>
      <w:r>
        <w:separator/>
      </w:r>
    </w:p>
  </w:endnote>
  <w:endnote w:type="continuationSeparator" w:id="0">
    <w:p w14:paraId="54BBD1D4" w14:textId="77777777" w:rsidR="00501C20" w:rsidRDefault="00501C20" w:rsidP="0050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519077"/>
      <w:docPartObj>
        <w:docPartGallery w:val="Page Numbers (Bottom of Page)"/>
        <w:docPartUnique/>
      </w:docPartObj>
    </w:sdtPr>
    <w:sdtEndPr/>
    <w:sdtContent>
      <w:sdt>
        <w:sdtPr>
          <w:id w:val="1728636285"/>
          <w:docPartObj>
            <w:docPartGallery w:val="Page Numbers (Top of Page)"/>
            <w:docPartUnique/>
          </w:docPartObj>
        </w:sdtPr>
        <w:sdtEndPr/>
        <w:sdtContent>
          <w:p w14:paraId="2AF66919" w14:textId="04617F4A" w:rsidR="005A3D3F" w:rsidRDefault="005A3D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DD564C" w14:textId="77777777" w:rsidR="005A3D3F" w:rsidRDefault="005A3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597F" w14:textId="77777777" w:rsidR="00501C20" w:rsidRDefault="00501C20" w:rsidP="00501C20">
      <w:pPr>
        <w:spacing w:after="0" w:line="240" w:lineRule="auto"/>
      </w:pPr>
      <w:r>
        <w:separator/>
      </w:r>
    </w:p>
  </w:footnote>
  <w:footnote w:type="continuationSeparator" w:id="0">
    <w:p w14:paraId="14C8D038" w14:textId="77777777" w:rsidR="00501C20" w:rsidRDefault="00501C20" w:rsidP="00501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C642" w14:textId="77777777" w:rsidR="00501C20" w:rsidRPr="00A33653" w:rsidRDefault="00501C20" w:rsidP="00501C20">
    <w:pPr>
      <w:pStyle w:val="Head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070FE354" wp14:editId="0790BC20">
              <wp:simplePos x="0" y="0"/>
              <wp:positionH relativeFrom="column">
                <wp:posOffset>5476875</wp:posOffset>
              </wp:positionH>
              <wp:positionV relativeFrom="paragraph">
                <wp:posOffset>-619125</wp:posOffset>
              </wp:positionV>
              <wp:extent cx="1104900" cy="1771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04900" cy="1771650"/>
                      </a:xfrm>
                      <a:prstGeom prst="rect">
                        <a:avLst/>
                      </a:prstGeom>
                      <a:noFill/>
                      <a:ln w="6350">
                        <a:noFill/>
                      </a:ln>
                    </wps:spPr>
                    <wps:txbx>
                      <w:txbxContent>
                        <w:p w14:paraId="45AF9397" w14:textId="77777777" w:rsidR="00501C20" w:rsidRDefault="00501C20" w:rsidP="0050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FE354" id="_x0000_t202" coordsize="21600,21600" o:spt="202" path="m,l,21600r21600,l21600,xe">
              <v:stroke joinstyle="miter"/>
              <v:path gradientshapeok="t" o:connecttype="rect"/>
            </v:shapetype>
            <v:shape id="Text Box 1" o:spid="_x0000_s1026" type="#_x0000_t202" style="position:absolute;margin-left:431.25pt;margin-top:-48.75pt;width:87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" filled="f" stroked="f" strokeweight=".5pt">
              <v:textbox>
                <w:txbxContent>
                  <w:p w14:paraId="45AF9397" w14:textId="77777777" w:rsidR="00501C20" w:rsidRDefault="00501C20" w:rsidP="00501C20"/>
                </w:txbxContent>
              </v:textbox>
            </v:shape>
          </w:pict>
        </mc:Fallback>
      </mc:AlternateContent>
    </w:r>
    <w:r w:rsidRPr="00A33653">
      <w:rPr>
        <w:rFonts w:ascii="Times New Roman" w:hAnsi="Times New Roman" w:cs="Times New Roman"/>
        <w:b/>
        <w:bCs/>
      </w:rPr>
      <w:t>CHARLES COUNTY GOVERNMENT</w:t>
    </w:r>
  </w:p>
  <w:p w14:paraId="422E97E3" w14:textId="77777777" w:rsidR="00501C20" w:rsidRDefault="00501C20" w:rsidP="00501C20">
    <w:pPr>
      <w:pStyle w:val="Header"/>
      <w:rPr>
        <w:rFonts w:ascii="Times New Roman" w:hAnsi="Times New Roman" w:cs="Times New Roman"/>
      </w:rPr>
    </w:pPr>
    <w:r>
      <w:rPr>
        <w:rFonts w:ascii="Times New Roman" w:hAnsi="Times New Roman" w:cs="Times New Roman"/>
      </w:rPr>
      <w:t>Department of Public Works</w:t>
    </w:r>
  </w:p>
  <w:p w14:paraId="1085A500" w14:textId="77777777" w:rsidR="00501C20" w:rsidRDefault="00501C20" w:rsidP="00501C20">
    <w:pPr>
      <w:pStyle w:val="Header"/>
      <w:rPr>
        <w:rFonts w:ascii="Times New Roman" w:hAnsi="Times New Roman" w:cs="Times New Roman"/>
      </w:rPr>
    </w:pPr>
    <w:r>
      <w:rPr>
        <w:rFonts w:ascii="Times New Roman" w:hAnsi="Times New Roman" w:cs="Times New Roman"/>
      </w:rPr>
      <w:t>Stephen T. Staples, Chief of Roads</w:t>
    </w:r>
  </w:p>
  <w:p w14:paraId="7217BA0D" w14:textId="77777777" w:rsidR="00501C20" w:rsidRDefault="00501C20" w:rsidP="00501C20">
    <w:pPr>
      <w:pStyle w:val="Header"/>
      <w:rPr>
        <w:rFonts w:ascii="Times New Roman" w:hAnsi="Times New Roman" w:cs="Times New Roman"/>
      </w:rPr>
    </w:pPr>
    <w:r>
      <w:rPr>
        <w:rFonts w:ascii="Times New Roman" w:hAnsi="Times New Roman" w:cs="Times New Roman"/>
      </w:rPr>
      <w:t>1001 Radio Station Road</w:t>
    </w:r>
  </w:p>
  <w:p w14:paraId="134988C0" w14:textId="77777777" w:rsidR="00501C20" w:rsidRDefault="00501C20" w:rsidP="00501C20">
    <w:pPr>
      <w:pStyle w:val="Header"/>
      <w:rPr>
        <w:rFonts w:ascii="Times New Roman" w:hAnsi="Times New Roman" w:cs="Times New Roman"/>
      </w:rPr>
    </w:pPr>
    <w:r>
      <w:rPr>
        <w:rFonts w:ascii="Times New Roman" w:hAnsi="Times New Roman" w:cs="Times New Roman"/>
      </w:rPr>
      <w:t>La Plata, MD 20646</w:t>
    </w:r>
  </w:p>
  <w:p w14:paraId="5D480EF3" w14:textId="77777777" w:rsidR="00501C20" w:rsidRPr="00501C20" w:rsidRDefault="00501C20" w:rsidP="00501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4"/>
    <w:multiLevelType w:val="multilevel"/>
    <w:tmpl w:val="00AE7C0A"/>
    <w:name w:val="WW8Num4"/>
    <w:lvl w:ilvl="0">
      <w:start w:val="1"/>
      <w:numFmt w:val="bullet"/>
      <w:lvlText w:val="o"/>
      <w:lvlJc w:val="left"/>
      <w:pPr>
        <w:tabs>
          <w:tab w:val="num" w:pos="720"/>
        </w:tabs>
        <w:ind w:left="720" w:hanging="360"/>
      </w:pPr>
      <w:rPr>
        <w:rFonts w:ascii="Courier New" w:hAnsi="Courier New" w:cs="Courier New" w:hint="default"/>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3" w15:restartNumberingAfterBreak="0">
    <w:nsid w:val="0FF8482B"/>
    <w:multiLevelType w:val="hybridMultilevel"/>
    <w:tmpl w:val="DF8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66202"/>
    <w:multiLevelType w:val="hybridMultilevel"/>
    <w:tmpl w:val="5F04780A"/>
    <w:lvl w:ilvl="0" w:tplc="FDAC3F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400FF"/>
    <w:multiLevelType w:val="hybridMultilevel"/>
    <w:tmpl w:val="65FC1404"/>
    <w:lvl w:ilvl="0" w:tplc="59BC1BA8">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6" w15:restartNumberingAfterBreak="0">
    <w:nsid w:val="1C714A38"/>
    <w:multiLevelType w:val="hybridMultilevel"/>
    <w:tmpl w:val="95986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26B7E"/>
    <w:multiLevelType w:val="hybridMultilevel"/>
    <w:tmpl w:val="BA5E62C4"/>
    <w:lvl w:ilvl="0" w:tplc="EBC6D2C0">
      <w:start w:val="1"/>
      <w:numFmt w:val="decimal"/>
      <w:lvlText w:val="%1."/>
      <w:lvlJc w:val="left"/>
      <w:pPr>
        <w:ind w:left="-446" w:hanging="360"/>
      </w:pPr>
      <w:rPr>
        <w:rFonts w:hint="default"/>
      </w:rPr>
    </w:lvl>
    <w:lvl w:ilvl="1" w:tplc="04090019">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8" w15:restartNumberingAfterBreak="0">
    <w:nsid w:val="205B7369"/>
    <w:multiLevelType w:val="hybridMultilevel"/>
    <w:tmpl w:val="1CE02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13230"/>
    <w:multiLevelType w:val="hybridMultilevel"/>
    <w:tmpl w:val="0C768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23F60"/>
    <w:multiLevelType w:val="hybridMultilevel"/>
    <w:tmpl w:val="4536B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E021A"/>
    <w:multiLevelType w:val="hybridMultilevel"/>
    <w:tmpl w:val="70EC778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A7D19C0"/>
    <w:multiLevelType w:val="hybridMultilevel"/>
    <w:tmpl w:val="0484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B6F2F"/>
    <w:multiLevelType w:val="hybridMultilevel"/>
    <w:tmpl w:val="E1A4CB7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7608C"/>
    <w:multiLevelType w:val="hybridMultilevel"/>
    <w:tmpl w:val="291A1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42014"/>
    <w:multiLevelType w:val="hybridMultilevel"/>
    <w:tmpl w:val="C7E2E1CA"/>
    <w:lvl w:ilvl="0" w:tplc="04090003">
      <w:start w:val="1"/>
      <w:numFmt w:val="bullet"/>
      <w:lvlText w:val="o"/>
      <w:lvlJc w:val="left"/>
      <w:pPr>
        <w:ind w:left="-90" w:hanging="360"/>
      </w:pPr>
      <w:rPr>
        <w:rFonts w:ascii="Courier New" w:hAnsi="Courier New" w:cs="Courier New"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6" w15:restartNumberingAfterBreak="0">
    <w:nsid w:val="53F654C2"/>
    <w:multiLevelType w:val="hybridMultilevel"/>
    <w:tmpl w:val="23747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D2414"/>
    <w:multiLevelType w:val="hybridMultilevel"/>
    <w:tmpl w:val="C73C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27CEC"/>
    <w:multiLevelType w:val="hybridMultilevel"/>
    <w:tmpl w:val="660A0D9C"/>
    <w:lvl w:ilvl="0" w:tplc="D67E3D4E">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32200"/>
    <w:multiLevelType w:val="hybridMultilevel"/>
    <w:tmpl w:val="7792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34F20"/>
    <w:multiLevelType w:val="hybridMultilevel"/>
    <w:tmpl w:val="1FE04F4A"/>
    <w:lvl w:ilvl="0" w:tplc="24D432F6">
      <w:start w:val="1"/>
      <w:numFmt w:val="bullet"/>
      <w:lvlText w:val=""/>
      <w:lvlJc w:val="left"/>
      <w:pPr>
        <w:ind w:left="2160" w:hanging="360"/>
      </w:pPr>
      <w:rPr>
        <w:rFonts w:ascii="Symbol" w:hAnsi="Symbol" w:hint="default"/>
        <w:sz w:val="18"/>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639659D"/>
    <w:multiLevelType w:val="hybridMultilevel"/>
    <w:tmpl w:val="DE528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3E7A72"/>
    <w:multiLevelType w:val="hybridMultilevel"/>
    <w:tmpl w:val="82DEFDE2"/>
    <w:lvl w:ilvl="0" w:tplc="A15256BE">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733C1"/>
    <w:multiLevelType w:val="hybridMultilevel"/>
    <w:tmpl w:val="5FD4C1D8"/>
    <w:lvl w:ilvl="0" w:tplc="DE585E06">
      <w:start w:val="1"/>
      <w:numFmt w:val="decimal"/>
      <w:lvlText w:val="%1."/>
      <w:lvlJc w:val="left"/>
      <w:pPr>
        <w:ind w:left="-450" w:hanging="360"/>
      </w:pPr>
      <w:rPr>
        <w:rFonts w:hint="default"/>
      </w:rPr>
    </w:lvl>
    <w:lvl w:ilvl="1" w:tplc="04090019">
      <w:start w:val="1"/>
      <w:numFmt w:val="lowerLetter"/>
      <w:lvlText w:val="%2."/>
      <w:lvlJc w:val="left"/>
      <w:pPr>
        <w:ind w:left="270" w:hanging="360"/>
      </w:pPr>
    </w:lvl>
    <w:lvl w:ilvl="2" w:tplc="0409001B">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4" w15:restartNumberingAfterBreak="0">
    <w:nsid w:val="77F003F9"/>
    <w:multiLevelType w:val="hybridMultilevel"/>
    <w:tmpl w:val="B6A8C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257751">
    <w:abstractNumId w:val="12"/>
  </w:num>
  <w:num w:numId="2" w16cid:durableId="244611213">
    <w:abstractNumId w:val="18"/>
  </w:num>
  <w:num w:numId="3" w16cid:durableId="415981287">
    <w:abstractNumId w:val="0"/>
  </w:num>
  <w:num w:numId="4" w16cid:durableId="543372799">
    <w:abstractNumId w:val="1"/>
  </w:num>
  <w:num w:numId="5" w16cid:durableId="687098680">
    <w:abstractNumId w:val="20"/>
  </w:num>
  <w:num w:numId="6" w16cid:durableId="135689961">
    <w:abstractNumId w:val="2"/>
  </w:num>
  <w:num w:numId="7" w16cid:durableId="194316405">
    <w:abstractNumId w:val="15"/>
  </w:num>
  <w:num w:numId="8" w16cid:durableId="704016284">
    <w:abstractNumId w:val="13"/>
  </w:num>
  <w:num w:numId="9" w16cid:durableId="2139177279">
    <w:abstractNumId w:val="17"/>
  </w:num>
  <w:num w:numId="10" w16cid:durableId="1562209701">
    <w:abstractNumId w:val="8"/>
  </w:num>
  <w:num w:numId="11" w16cid:durableId="748843474">
    <w:abstractNumId w:val="23"/>
  </w:num>
  <w:num w:numId="12" w16cid:durableId="1688873365">
    <w:abstractNumId w:val="24"/>
  </w:num>
  <w:num w:numId="13" w16cid:durableId="2017296116">
    <w:abstractNumId w:val="6"/>
  </w:num>
  <w:num w:numId="14" w16cid:durableId="941572941">
    <w:abstractNumId w:val="5"/>
  </w:num>
  <w:num w:numId="15" w16cid:durableId="339166748">
    <w:abstractNumId w:val="7"/>
  </w:num>
  <w:num w:numId="16" w16cid:durableId="1589269349">
    <w:abstractNumId w:val="9"/>
  </w:num>
  <w:num w:numId="17" w16cid:durableId="29884863">
    <w:abstractNumId w:val="3"/>
  </w:num>
  <w:num w:numId="18" w16cid:durableId="114446203">
    <w:abstractNumId w:val="16"/>
  </w:num>
  <w:num w:numId="19" w16cid:durableId="2009477402">
    <w:abstractNumId w:val="4"/>
  </w:num>
  <w:num w:numId="20" w16cid:durableId="2136411456">
    <w:abstractNumId w:val="10"/>
  </w:num>
  <w:num w:numId="21" w16cid:durableId="155654455">
    <w:abstractNumId w:val="19"/>
  </w:num>
  <w:num w:numId="22" w16cid:durableId="254092815">
    <w:abstractNumId w:val="11"/>
  </w:num>
  <w:num w:numId="23" w16cid:durableId="405808603">
    <w:abstractNumId w:val="21"/>
  </w:num>
  <w:num w:numId="24" w16cid:durableId="1773431057">
    <w:abstractNumId w:val="14"/>
  </w:num>
  <w:num w:numId="25" w16cid:durableId="5354341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20"/>
    <w:rsid w:val="001C1A25"/>
    <w:rsid w:val="00236FD3"/>
    <w:rsid w:val="00294B7F"/>
    <w:rsid w:val="0032786F"/>
    <w:rsid w:val="004648D0"/>
    <w:rsid w:val="00501C20"/>
    <w:rsid w:val="0058625E"/>
    <w:rsid w:val="005A3D3F"/>
    <w:rsid w:val="005C0BEF"/>
    <w:rsid w:val="00613C8F"/>
    <w:rsid w:val="006C4C30"/>
    <w:rsid w:val="00946628"/>
    <w:rsid w:val="0098273F"/>
    <w:rsid w:val="00A00BC1"/>
    <w:rsid w:val="00BD0C0E"/>
    <w:rsid w:val="00E30E73"/>
    <w:rsid w:val="00E3694D"/>
    <w:rsid w:val="00EC5592"/>
    <w:rsid w:val="00EC7F23"/>
    <w:rsid w:val="00F9012F"/>
    <w:rsid w:val="00FA3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2AEE7"/>
  <w15:chartTrackingRefBased/>
  <w15:docId w15:val="{B2350CFC-ECE9-4190-8F6E-356E2565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A31AE"/>
    <w:pPr>
      <w:framePr w:w="7920" w:h="1980" w:hRule="exact" w:hSpace="180" w:wrap="auto" w:hAnchor="page" w:xAlign="center" w:yAlign="bottom"/>
      <w:spacing w:after="0" w:line="240" w:lineRule="auto"/>
      <w:ind w:left="2880"/>
    </w:pPr>
    <w:rPr>
      <w:rFonts w:ascii="Times New Roman" w:eastAsiaTheme="majorEastAsia" w:hAnsi="Times New Roman" w:cstheme="majorBidi"/>
      <w:b/>
      <w:i/>
      <w:sz w:val="24"/>
      <w:szCs w:val="24"/>
    </w:rPr>
  </w:style>
  <w:style w:type="paragraph" w:styleId="Header">
    <w:name w:val="header"/>
    <w:basedOn w:val="Normal"/>
    <w:link w:val="HeaderChar"/>
    <w:uiPriority w:val="99"/>
    <w:unhideWhenUsed/>
    <w:rsid w:val="00501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C20"/>
  </w:style>
  <w:style w:type="paragraph" w:styleId="Footer">
    <w:name w:val="footer"/>
    <w:basedOn w:val="Normal"/>
    <w:link w:val="FooterChar"/>
    <w:uiPriority w:val="99"/>
    <w:unhideWhenUsed/>
    <w:rsid w:val="00501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C20"/>
  </w:style>
  <w:style w:type="paragraph" w:styleId="ListParagraph">
    <w:name w:val="List Paragraph"/>
    <w:basedOn w:val="Normal"/>
    <w:uiPriority w:val="34"/>
    <w:qFormat/>
    <w:rsid w:val="00501C20"/>
    <w:pPr>
      <w:ind w:left="720"/>
      <w:contextualSpacing/>
    </w:pPr>
  </w:style>
  <w:style w:type="character" w:styleId="CommentReference">
    <w:name w:val="annotation reference"/>
    <w:basedOn w:val="DefaultParagraphFont"/>
    <w:uiPriority w:val="99"/>
    <w:semiHidden/>
    <w:unhideWhenUsed/>
    <w:rsid w:val="00501C20"/>
    <w:rPr>
      <w:sz w:val="16"/>
      <w:szCs w:val="16"/>
    </w:rPr>
  </w:style>
  <w:style w:type="paragraph" w:styleId="CommentText">
    <w:name w:val="annotation text"/>
    <w:basedOn w:val="Normal"/>
    <w:link w:val="CommentTextChar"/>
    <w:uiPriority w:val="99"/>
    <w:unhideWhenUsed/>
    <w:rsid w:val="00501C20"/>
    <w:pPr>
      <w:spacing w:line="240" w:lineRule="auto"/>
    </w:pPr>
    <w:rPr>
      <w:sz w:val="20"/>
      <w:szCs w:val="20"/>
    </w:rPr>
  </w:style>
  <w:style w:type="character" w:customStyle="1" w:styleId="CommentTextChar">
    <w:name w:val="Comment Text Char"/>
    <w:basedOn w:val="DefaultParagraphFont"/>
    <w:link w:val="CommentText"/>
    <w:uiPriority w:val="99"/>
    <w:rsid w:val="00501C20"/>
    <w:rPr>
      <w:sz w:val="20"/>
      <w:szCs w:val="20"/>
    </w:rPr>
  </w:style>
  <w:style w:type="paragraph" w:customStyle="1" w:styleId="levnl1">
    <w:name w:val="_levnl1"/>
    <w:basedOn w:val="Normal"/>
    <w:rsid w:val="00501C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ind w:left="360" w:hanging="360"/>
    </w:pPr>
    <w:rPr>
      <w:rFonts w:ascii="Times New Roman" w:eastAsia="Lucida Sans Unicode" w:hAnsi="Times New Roman" w:cs="Times New Roman"/>
      <w:kern w:val="1"/>
      <w:sz w:val="24"/>
      <w:szCs w:val="24"/>
    </w:rPr>
  </w:style>
  <w:style w:type="table" w:styleId="TableGrid">
    <w:name w:val="Table Grid"/>
    <w:basedOn w:val="TableNormal"/>
    <w:uiPriority w:val="39"/>
    <w:rsid w:val="005A3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1A25"/>
    <w:pPr>
      <w:widowControl w:val="0"/>
      <w:autoSpaceDE w:val="0"/>
      <w:autoSpaceDN w:val="0"/>
      <w:spacing w:after="0" w:line="240" w:lineRule="auto"/>
    </w:pPr>
    <w:rPr>
      <w:rFonts w:ascii="Times New Roman" w:eastAsia="Times New Roman" w:hAnsi="Times New Roman" w:cs="Times New Roman"/>
      <w:b/>
      <w:bCs/>
      <w:sz w:val="36"/>
      <w:szCs w:val="36"/>
    </w:rPr>
  </w:style>
  <w:style w:type="character" w:customStyle="1" w:styleId="BodyTextChar">
    <w:name w:val="Body Text Char"/>
    <w:basedOn w:val="DefaultParagraphFont"/>
    <w:link w:val="BodyText"/>
    <w:uiPriority w:val="1"/>
    <w:rsid w:val="001C1A25"/>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1C1A2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3E01F-E039-4F8D-A3E1-D67B7422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11</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Settle</dc:creator>
  <cp:keywords/>
  <dc:description/>
  <cp:lastModifiedBy>Jessie Settle</cp:lastModifiedBy>
  <cp:revision>4</cp:revision>
  <cp:lastPrinted>2023-07-19T10:47:00Z</cp:lastPrinted>
  <dcterms:created xsi:type="dcterms:W3CDTF">2023-06-27T14:30:00Z</dcterms:created>
  <dcterms:modified xsi:type="dcterms:W3CDTF">2023-07-19T11:02:00Z</dcterms:modified>
</cp:coreProperties>
</file>